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447" w:rsidRPr="002E7D56" w:rsidRDefault="00910447" w:rsidP="00910447">
      <w:r w:rsidRPr="002E7D56">
        <w:t>様式第</w:t>
      </w:r>
      <w:r w:rsidR="00A1506A" w:rsidRPr="002E7D56">
        <w:t>17</w:t>
      </w:r>
      <w:r w:rsidRPr="002E7D56">
        <w:t>号</w:t>
      </w:r>
      <w:r w:rsidR="000F77A0" w:rsidRPr="002E7D56">
        <w:t>の２</w:t>
      </w:r>
      <w:r w:rsidRPr="002E7D56">
        <w:t>（第</w:t>
      </w:r>
      <w:r w:rsidR="00765234">
        <w:t>10</w:t>
      </w:r>
      <w:r w:rsidRPr="002E7D56">
        <w:t>条関係）</w:t>
      </w:r>
    </w:p>
    <w:p w:rsidR="00353006" w:rsidRPr="002E7D56" w:rsidRDefault="00353006" w:rsidP="00353006">
      <w:pPr>
        <w:rPr>
          <w:szCs w:val="21"/>
        </w:rPr>
      </w:pPr>
    </w:p>
    <w:p w:rsidR="001E5A0B" w:rsidRPr="002E7D56" w:rsidRDefault="001E5A0B" w:rsidP="001E5A0B">
      <w:pPr>
        <w:wordWrap w:val="0"/>
        <w:overflowPunct w:val="0"/>
        <w:autoSpaceDE w:val="0"/>
        <w:autoSpaceDN w:val="0"/>
        <w:spacing w:line="400" w:lineRule="exact"/>
        <w:jc w:val="center"/>
        <w:rPr>
          <w:kern w:val="0"/>
          <w:szCs w:val="20"/>
        </w:rPr>
      </w:pPr>
      <w:r w:rsidRPr="002E7D56">
        <w:rPr>
          <w:kern w:val="0"/>
          <w:szCs w:val="20"/>
        </w:rPr>
        <w:t>誓約書</w:t>
      </w:r>
    </w:p>
    <w:p w:rsidR="001E5A0B" w:rsidRPr="002E7D56" w:rsidRDefault="001E5A0B" w:rsidP="001E5A0B">
      <w:pPr>
        <w:widowControl/>
        <w:ind w:right="852"/>
      </w:pPr>
    </w:p>
    <w:p w:rsidR="001E5A0B" w:rsidRPr="002E7D56" w:rsidRDefault="001E5A0B" w:rsidP="001E5A0B">
      <w:pPr>
        <w:widowControl/>
        <w:jc w:val="right"/>
      </w:pPr>
      <w:r w:rsidRPr="002E7D56">
        <w:t>年　　月　　日</w:t>
      </w:r>
    </w:p>
    <w:p w:rsidR="001E5A0B" w:rsidRPr="002E7D56" w:rsidRDefault="001E5A0B" w:rsidP="001E5A0B">
      <w:pPr>
        <w:widowControl/>
        <w:jc w:val="left"/>
      </w:pPr>
      <w:r w:rsidRPr="002E7D56">
        <w:t>日南市長　殿</w:t>
      </w:r>
    </w:p>
    <w:p w:rsidR="001E5A0B" w:rsidRPr="002E7D56" w:rsidRDefault="001E5A0B" w:rsidP="001E5A0B">
      <w:pPr>
        <w:widowControl/>
        <w:wordWrap w:val="0"/>
        <w:jc w:val="right"/>
        <w:rPr>
          <w:rFonts w:cs="ＭＳ Ｐゴシック"/>
          <w:color w:val="000000"/>
        </w:rPr>
      </w:pPr>
      <w:r w:rsidRPr="002E7D56">
        <w:rPr>
          <w:rFonts w:cs="ＭＳ Ｐゴシック"/>
          <w:color w:val="000000"/>
        </w:rPr>
        <w:t xml:space="preserve">住　所　　　　　　　　　　　　　　　　　</w:t>
      </w:r>
    </w:p>
    <w:p w:rsidR="001E5A0B" w:rsidRPr="002E7D56" w:rsidRDefault="001E5A0B" w:rsidP="00791864">
      <w:pPr>
        <w:widowControl/>
        <w:wordWrap w:val="0"/>
        <w:spacing w:beforeLines="50" w:before="182"/>
        <w:jc w:val="right"/>
        <w:rPr>
          <w:rFonts w:cs="ＭＳ Ｐゴシック"/>
          <w:color w:val="000000"/>
        </w:rPr>
      </w:pPr>
      <w:r w:rsidRPr="002E7D56">
        <w:rPr>
          <w:rFonts w:cs="ＭＳ Ｐゴシック"/>
          <w:color w:val="000000"/>
        </w:rPr>
        <w:t xml:space="preserve">氏　名　　　　　　　　　　　　　　　　　</w:t>
      </w:r>
    </w:p>
    <w:p w:rsidR="00353006" w:rsidRPr="002E7D56" w:rsidRDefault="00353006" w:rsidP="00353006">
      <w:pPr>
        <w:rPr>
          <w:szCs w:val="21"/>
        </w:rPr>
      </w:pPr>
    </w:p>
    <w:p w:rsidR="00353006" w:rsidRPr="002E7D56" w:rsidRDefault="00910447" w:rsidP="001E5A0B">
      <w:pPr>
        <w:widowControl/>
        <w:spacing w:afterLines="50" w:after="182"/>
        <w:ind w:firstLineChars="100" w:firstLine="213"/>
        <w:jc w:val="left"/>
        <w:rPr>
          <w:szCs w:val="21"/>
        </w:rPr>
      </w:pPr>
      <w:r w:rsidRPr="002E7D56">
        <w:rPr>
          <w:rFonts w:cs="ＭＳ Ｐゴシック"/>
          <w:color w:val="000000"/>
        </w:rPr>
        <w:t>日南市公設合併処理浄化槽条例第</w:t>
      </w:r>
      <w:r w:rsidR="00A1506A" w:rsidRPr="002E7D56">
        <w:rPr>
          <w:rFonts w:cs="ＭＳ Ｐゴシック"/>
          <w:color w:val="000000"/>
        </w:rPr>
        <w:t>22</w:t>
      </w:r>
      <w:r w:rsidRPr="002E7D56">
        <w:rPr>
          <w:rFonts w:cs="ＭＳ Ｐゴシック"/>
          <w:color w:val="000000"/>
        </w:rPr>
        <w:t>条第</w:t>
      </w:r>
      <w:r w:rsidR="00A1506A" w:rsidRPr="002E7D56">
        <w:rPr>
          <w:rFonts w:cs="ＭＳ Ｐゴシック"/>
          <w:color w:val="000000"/>
        </w:rPr>
        <w:t>１</w:t>
      </w:r>
      <w:r w:rsidRPr="002E7D56">
        <w:rPr>
          <w:rFonts w:cs="ＭＳ Ｐゴシック"/>
          <w:color w:val="000000"/>
        </w:rPr>
        <w:t>項の規定により、</w:t>
      </w:r>
      <w:r w:rsidR="00C3165F" w:rsidRPr="002E7D56">
        <w:rPr>
          <w:rFonts w:cs="ＭＳ Ｐゴシック"/>
          <w:color w:val="000000"/>
        </w:rPr>
        <w:t>以下</w:t>
      </w:r>
      <w:r w:rsidRPr="002E7D56">
        <w:rPr>
          <w:rFonts w:cs="ＭＳ Ｐゴシック"/>
          <w:color w:val="000000"/>
        </w:rPr>
        <w:t>の浄化槽の譲渡を受けるにあたり、日南市公設合併処理浄化槽条例</w:t>
      </w:r>
      <w:r w:rsidRPr="002E7D56">
        <w:rPr>
          <w:szCs w:val="21"/>
        </w:rPr>
        <w:t>施行規則第</w:t>
      </w:r>
      <w:r w:rsidR="00A1506A" w:rsidRPr="002E7D56">
        <w:rPr>
          <w:szCs w:val="21"/>
        </w:rPr>
        <w:t>10</w:t>
      </w:r>
      <w:r w:rsidRPr="002E7D56">
        <w:rPr>
          <w:szCs w:val="21"/>
        </w:rPr>
        <w:t>条第</w:t>
      </w:r>
      <w:r w:rsidR="00A1506A" w:rsidRPr="002E7D56">
        <w:rPr>
          <w:szCs w:val="21"/>
        </w:rPr>
        <w:t>１</w:t>
      </w:r>
      <w:r w:rsidRPr="002E7D56">
        <w:rPr>
          <w:szCs w:val="21"/>
        </w:rPr>
        <w:t>項の規定により、誓約書を提出します。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791864" w:rsidRPr="001B007C" w:rsidTr="00C3165F">
        <w:trPr>
          <w:cantSplit/>
          <w:trHeight w:hRule="exact" w:val="680"/>
        </w:trPr>
        <w:tc>
          <w:tcPr>
            <w:tcW w:w="2410" w:type="dxa"/>
            <w:vAlign w:val="center"/>
          </w:tcPr>
          <w:p w:rsidR="00791864" w:rsidRPr="001B007C" w:rsidRDefault="00791864" w:rsidP="00560D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設置場所</w:t>
            </w:r>
          </w:p>
        </w:tc>
        <w:tc>
          <w:tcPr>
            <w:tcW w:w="6095" w:type="dxa"/>
            <w:vAlign w:val="center"/>
          </w:tcPr>
          <w:p w:rsidR="00791864" w:rsidRPr="001B007C" w:rsidRDefault="00791864" w:rsidP="00791864">
            <w:pPr>
              <w:wordWrap w:val="0"/>
              <w:overflowPunct w:val="0"/>
              <w:autoSpaceDE w:val="0"/>
              <w:autoSpaceDN w:val="0"/>
              <w:ind w:firstLineChars="100" w:firstLine="213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日南</w:t>
            </w:r>
            <w:r w:rsidRPr="001B007C">
              <w:rPr>
                <w:rFonts w:ascii="ＭＳ 明朝" w:hint="eastAsia"/>
                <w:kern w:val="0"/>
                <w:szCs w:val="20"/>
              </w:rPr>
              <w:t xml:space="preserve">市　　　　　　　　　　　　　</w:t>
            </w:r>
          </w:p>
        </w:tc>
      </w:tr>
      <w:tr w:rsidR="00791864" w:rsidRPr="001B007C" w:rsidTr="00C3165F">
        <w:trPr>
          <w:cantSplit/>
          <w:trHeight w:hRule="exact" w:val="680"/>
        </w:trPr>
        <w:tc>
          <w:tcPr>
            <w:tcW w:w="2410" w:type="dxa"/>
            <w:vAlign w:val="center"/>
          </w:tcPr>
          <w:p w:rsidR="00791864" w:rsidRDefault="00C3165F" w:rsidP="00560D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所有者及び</w:t>
            </w:r>
            <w:r w:rsidR="00791864">
              <w:rPr>
                <w:rFonts w:ascii="ＭＳ 明朝" w:hint="eastAsia"/>
                <w:kern w:val="0"/>
                <w:szCs w:val="20"/>
              </w:rPr>
              <w:t>管理者名</w:t>
            </w:r>
          </w:p>
        </w:tc>
        <w:tc>
          <w:tcPr>
            <w:tcW w:w="6095" w:type="dxa"/>
            <w:vAlign w:val="center"/>
          </w:tcPr>
          <w:p w:rsidR="00791864" w:rsidRDefault="00791864" w:rsidP="00791864">
            <w:pPr>
              <w:wordWrap w:val="0"/>
              <w:overflowPunct w:val="0"/>
              <w:autoSpaceDE w:val="0"/>
              <w:autoSpaceDN w:val="0"/>
              <w:ind w:firstLineChars="100" w:firstLine="213"/>
              <w:rPr>
                <w:rFonts w:ascii="ＭＳ 明朝"/>
                <w:kern w:val="0"/>
                <w:szCs w:val="20"/>
              </w:rPr>
            </w:pPr>
          </w:p>
        </w:tc>
      </w:tr>
    </w:tbl>
    <w:p w:rsidR="00353006" w:rsidRPr="00910447" w:rsidRDefault="00353006" w:rsidP="00353006">
      <w:pPr>
        <w:rPr>
          <w:rFonts w:ascii="ＭＳ 明朝"/>
          <w:szCs w:val="21"/>
        </w:rPr>
      </w:pPr>
    </w:p>
    <w:p w:rsidR="00353006" w:rsidRPr="001B007C" w:rsidRDefault="00353006" w:rsidP="00910447">
      <w:pPr>
        <w:widowControl/>
        <w:ind w:firstLineChars="100" w:firstLine="213"/>
        <w:jc w:val="left"/>
        <w:rPr>
          <w:rFonts w:ascii="ＭＳ 明朝" w:cs="ＭＳ Ｐゴシック"/>
          <w:kern w:val="0"/>
          <w:szCs w:val="21"/>
        </w:rPr>
      </w:pPr>
      <w:r w:rsidRPr="001B007C">
        <w:rPr>
          <w:rFonts w:ascii="ＭＳ 明朝" w:hAnsi="ＭＳ 明朝" w:cs="ＭＳ Ｐゴシック" w:hint="eastAsia"/>
          <w:kern w:val="0"/>
          <w:szCs w:val="21"/>
        </w:rPr>
        <w:t>浄化槽の譲渡後は、当該浄化槽の</w:t>
      </w:r>
      <w:r w:rsidR="009A200E">
        <w:rPr>
          <w:rFonts w:ascii="ＭＳ 明朝" w:hAnsi="ＭＳ 明朝" w:cs="ＭＳ Ｐゴシック" w:hint="eastAsia"/>
          <w:kern w:val="0"/>
          <w:szCs w:val="21"/>
        </w:rPr>
        <w:t>所有者及び</w:t>
      </w:r>
      <w:r w:rsidRPr="001B007C">
        <w:rPr>
          <w:rFonts w:ascii="ＭＳ 明朝" w:hAnsi="ＭＳ 明朝" w:cs="ＭＳ Ｐゴシック" w:hint="eastAsia"/>
          <w:kern w:val="0"/>
          <w:szCs w:val="21"/>
        </w:rPr>
        <w:t>管理者として、浄化槽法及び次に掲げる事項を遵守することを誓約します。</w:t>
      </w:r>
    </w:p>
    <w:p w:rsidR="001E5A0B" w:rsidRPr="002E7D56" w:rsidRDefault="00536F5C" w:rsidP="001E5A0B">
      <w:pPr>
        <w:widowControl/>
        <w:spacing w:beforeLines="50" w:before="182"/>
        <w:ind w:firstLineChars="100" w:firstLine="213"/>
        <w:jc w:val="left"/>
        <w:rPr>
          <w:rFonts w:cs="ＭＳ Ｐゴシック"/>
          <w:kern w:val="0"/>
          <w:szCs w:val="21"/>
        </w:rPr>
      </w:pPr>
      <w:r w:rsidRPr="002E7D56">
        <w:rPr>
          <w:rFonts w:cs="ＭＳ Ｐゴシック"/>
          <w:kern w:val="0"/>
          <w:szCs w:val="21"/>
        </w:rPr>
        <w:t>１</w:t>
      </w:r>
      <w:r w:rsidR="00353006" w:rsidRPr="002E7D56">
        <w:rPr>
          <w:rFonts w:cs="ＭＳ Ｐゴシック"/>
          <w:kern w:val="0"/>
          <w:szCs w:val="21"/>
        </w:rPr>
        <w:t xml:space="preserve">　</w:t>
      </w:r>
      <w:r w:rsidR="001E5A0B" w:rsidRPr="002E7D56">
        <w:rPr>
          <w:rFonts w:cs="ＭＳ Ｐゴシック"/>
          <w:kern w:val="0"/>
          <w:szCs w:val="21"/>
        </w:rPr>
        <w:t>公設</w:t>
      </w:r>
      <w:r w:rsidR="00A1506A" w:rsidRPr="002E7D56">
        <w:rPr>
          <w:rFonts w:cs="ＭＳ Ｐゴシック"/>
          <w:kern w:val="0"/>
          <w:szCs w:val="21"/>
        </w:rPr>
        <w:t>合併処理</w:t>
      </w:r>
      <w:r w:rsidR="001E5A0B" w:rsidRPr="002E7D56">
        <w:rPr>
          <w:rFonts w:cs="ＭＳ Ｐゴシック"/>
          <w:kern w:val="0"/>
          <w:szCs w:val="21"/>
        </w:rPr>
        <w:t>浄化槽と同様の維持管理を実施します。</w:t>
      </w:r>
    </w:p>
    <w:p w:rsidR="00353006" w:rsidRPr="002E7D56" w:rsidRDefault="001E5A0B" w:rsidP="001E5A0B">
      <w:pPr>
        <w:widowControl/>
        <w:spacing w:afterLines="30" w:after="109"/>
        <w:ind w:firstLineChars="300" w:firstLine="638"/>
        <w:jc w:val="left"/>
        <w:rPr>
          <w:rFonts w:cs="ＭＳ Ｐゴシック"/>
          <w:kern w:val="0"/>
          <w:szCs w:val="21"/>
        </w:rPr>
      </w:pPr>
      <w:r w:rsidRPr="002E7D56">
        <w:rPr>
          <w:rFonts w:ascii="ＭＳ 明朝" w:hAnsi="ＭＳ 明朝" w:cs="ＭＳ 明朝" w:hint="eastAsia"/>
          <w:kern w:val="0"/>
          <w:szCs w:val="21"/>
        </w:rPr>
        <w:t>①</w:t>
      </w:r>
      <w:r w:rsidRPr="002E7D56">
        <w:rPr>
          <w:rFonts w:cs="ＭＳ Ｐゴシック"/>
          <w:kern w:val="0"/>
          <w:szCs w:val="21"/>
        </w:rPr>
        <w:t xml:space="preserve">保守点検：年４回　</w:t>
      </w:r>
      <w:r w:rsidRPr="002E7D56">
        <w:rPr>
          <w:rFonts w:ascii="ＭＳ 明朝" w:hAnsi="ＭＳ 明朝" w:cs="ＭＳ 明朝" w:hint="eastAsia"/>
          <w:kern w:val="0"/>
          <w:szCs w:val="21"/>
        </w:rPr>
        <w:t>②</w:t>
      </w:r>
      <w:r w:rsidRPr="002E7D56">
        <w:rPr>
          <w:rFonts w:cs="ＭＳ Ｐゴシック"/>
          <w:kern w:val="0"/>
          <w:szCs w:val="21"/>
        </w:rPr>
        <w:t xml:space="preserve">清掃：年１回　</w:t>
      </w:r>
      <w:r w:rsidRPr="002E7D56">
        <w:rPr>
          <w:rFonts w:ascii="ＭＳ 明朝" w:hAnsi="ＭＳ 明朝" w:cs="ＭＳ 明朝" w:hint="eastAsia"/>
          <w:kern w:val="0"/>
          <w:szCs w:val="21"/>
        </w:rPr>
        <w:t>③</w:t>
      </w:r>
      <w:r w:rsidR="00511D19" w:rsidRPr="002E7D56">
        <w:rPr>
          <w:rFonts w:cs="ＭＳ Ｐゴシック"/>
          <w:kern w:val="0"/>
          <w:szCs w:val="21"/>
        </w:rPr>
        <w:t>水質</w:t>
      </w:r>
      <w:r w:rsidRPr="002E7D56">
        <w:rPr>
          <w:rFonts w:cs="ＭＳ Ｐゴシック"/>
          <w:kern w:val="0"/>
          <w:szCs w:val="21"/>
        </w:rPr>
        <w:t>検査：年１回</w:t>
      </w:r>
    </w:p>
    <w:p w:rsidR="00353006" w:rsidRPr="002E7D56" w:rsidRDefault="001E5A0B" w:rsidP="00FD2E77">
      <w:pPr>
        <w:widowControl/>
        <w:spacing w:afterLines="30" w:after="109"/>
        <w:ind w:firstLineChars="100" w:firstLine="213"/>
        <w:jc w:val="left"/>
        <w:rPr>
          <w:rFonts w:cs="ＭＳ Ｐゴシック"/>
          <w:kern w:val="0"/>
          <w:szCs w:val="21"/>
        </w:rPr>
      </w:pPr>
      <w:r w:rsidRPr="002E7D56">
        <w:rPr>
          <w:rFonts w:cs="ＭＳ Ｐゴシック"/>
          <w:kern w:val="0"/>
          <w:szCs w:val="21"/>
        </w:rPr>
        <w:t>２</w:t>
      </w:r>
      <w:r w:rsidR="00353006" w:rsidRPr="002E7D56">
        <w:rPr>
          <w:rFonts w:cs="ＭＳ Ｐゴシック"/>
          <w:kern w:val="0"/>
          <w:szCs w:val="21"/>
        </w:rPr>
        <w:t xml:space="preserve">　法令等で定められた基準値以上の汚水を放流しません。</w:t>
      </w:r>
    </w:p>
    <w:p w:rsidR="00536F5C" w:rsidRPr="002E7D56" w:rsidRDefault="001E5A0B" w:rsidP="00536F5C">
      <w:pPr>
        <w:widowControl/>
        <w:spacing w:afterLines="30" w:after="109"/>
        <w:ind w:firstLineChars="100" w:firstLine="213"/>
        <w:jc w:val="left"/>
        <w:rPr>
          <w:rFonts w:cs="ＭＳ Ｐゴシック"/>
          <w:kern w:val="0"/>
          <w:szCs w:val="21"/>
        </w:rPr>
      </w:pPr>
      <w:r w:rsidRPr="002E7D56">
        <w:rPr>
          <w:rFonts w:cs="ＭＳ Ｐゴシック"/>
          <w:kern w:val="0"/>
          <w:szCs w:val="21"/>
        </w:rPr>
        <w:t>３</w:t>
      </w:r>
      <w:r w:rsidR="00353006" w:rsidRPr="002E7D56">
        <w:rPr>
          <w:rFonts w:cs="ＭＳ Ｐゴシック"/>
          <w:kern w:val="0"/>
          <w:szCs w:val="21"/>
        </w:rPr>
        <w:t xml:space="preserve">　譲渡後における当該浄化槽の故障・不具合等について異議を申しません。</w:t>
      </w:r>
    </w:p>
    <w:p w:rsidR="00536F5C" w:rsidRPr="002E7D56" w:rsidRDefault="001E5A0B" w:rsidP="00536F5C">
      <w:pPr>
        <w:widowControl/>
        <w:spacing w:afterLines="30" w:after="109"/>
        <w:ind w:leftChars="100" w:left="426" w:hangingChars="100" w:hanging="213"/>
        <w:jc w:val="left"/>
        <w:rPr>
          <w:rFonts w:cs="ＭＳ Ｐゴシック"/>
          <w:kern w:val="0"/>
          <w:szCs w:val="21"/>
        </w:rPr>
      </w:pPr>
      <w:r w:rsidRPr="002E7D56">
        <w:rPr>
          <w:szCs w:val="21"/>
        </w:rPr>
        <w:t>４</w:t>
      </w:r>
      <w:r w:rsidR="00353006" w:rsidRPr="002E7D56">
        <w:rPr>
          <w:szCs w:val="21"/>
        </w:rPr>
        <w:t xml:space="preserve">　譲渡後、当該浄化槽については、</w:t>
      </w:r>
      <w:r w:rsidR="007F36CA" w:rsidRPr="002E7D56">
        <w:rPr>
          <w:szCs w:val="21"/>
        </w:rPr>
        <w:t>日南市公設合併処理浄化槽</w:t>
      </w:r>
      <w:r w:rsidR="00353006" w:rsidRPr="002E7D56">
        <w:rPr>
          <w:szCs w:val="21"/>
        </w:rPr>
        <w:t>条例第</w:t>
      </w:r>
      <w:r w:rsidR="007F36CA" w:rsidRPr="002E7D56">
        <w:rPr>
          <w:szCs w:val="21"/>
        </w:rPr>
        <w:t>21</w:t>
      </w:r>
      <w:r w:rsidR="00353006" w:rsidRPr="002E7D56">
        <w:rPr>
          <w:szCs w:val="21"/>
        </w:rPr>
        <w:t>条の規定による</w:t>
      </w:r>
      <w:r w:rsidR="007F36CA" w:rsidRPr="002E7D56">
        <w:rPr>
          <w:szCs w:val="21"/>
        </w:rPr>
        <w:t>寄附</w:t>
      </w:r>
      <w:r w:rsidR="00353006" w:rsidRPr="002E7D56">
        <w:rPr>
          <w:szCs w:val="21"/>
        </w:rPr>
        <w:t>採納は申し出ません。</w:t>
      </w:r>
    </w:p>
    <w:p w:rsidR="00536F5C" w:rsidRPr="002E7D56" w:rsidRDefault="001E5A0B" w:rsidP="001E5A0B">
      <w:pPr>
        <w:widowControl/>
        <w:spacing w:afterLines="30" w:after="109"/>
        <w:ind w:leftChars="100" w:left="426" w:hangingChars="100" w:hanging="213"/>
        <w:jc w:val="left"/>
        <w:rPr>
          <w:rFonts w:cs="ＭＳ 明朝"/>
          <w:kern w:val="0"/>
          <w:szCs w:val="20"/>
        </w:rPr>
      </w:pPr>
      <w:r w:rsidRPr="002E7D56">
        <w:rPr>
          <w:kern w:val="0"/>
          <w:szCs w:val="20"/>
        </w:rPr>
        <w:t>５</w:t>
      </w:r>
      <w:r w:rsidR="00536F5C" w:rsidRPr="002E7D56">
        <w:rPr>
          <w:kern w:val="0"/>
          <w:szCs w:val="20"/>
        </w:rPr>
        <w:t xml:space="preserve">　</w:t>
      </w:r>
      <w:r w:rsidR="00536F5C" w:rsidRPr="002E7D56">
        <w:rPr>
          <w:rFonts w:cs="ＭＳ 明朝"/>
          <w:kern w:val="0"/>
          <w:szCs w:val="20"/>
        </w:rPr>
        <w:t>譲渡</w:t>
      </w:r>
      <w:r w:rsidR="007D3291">
        <w:rPr>
          <w:rFonts w:cs="ＭＳ 明朝" w:hint="eastAsia"/>
          <w:kern w:val="0"/>
          <w:szCs w:val="20"/>
        </w:rPr>
        <w:t>され</w:t>
      </w:r>
      <w:bookmarkStart w:id="0" w:name="_GoBack"/>
      <w:bookmarkEnd w:id="0"/>
      <w:r w:rsidR="00511D19" w:rsidRPr="002E7D56">
        <w:rPr>
          <w:rFonts w:cs="ＭＳ 明朝"/>
          <w:kern w:val="0"/>
          <w:szCs w:val="20"/>
        </w:rPr>
        <w:t>た日から</w:t>
      </w:r>
      <w:r w:rsidR="00511D19" w:rsidRPr="002E7D56">
        <w:rPr>
          <w:rFonts w:cs="ＭＳ 明朝"/>
          <w:kern w:val="0"/>
          <w:szCs w:val="20"/>
        </w:rPr>
        <w:t>30</w:t>
      </w:r>
      <w:r w:rsidR="00511D19" w:rsidRPr="002E7D56">
        <w:rPr>
          <w:rFonts w:cs="ＭＳ 明朝"/>
          <w:kern w:val="0"/>
          <w:szCs w:val="20"/>
        </w:rPr>
        <w:t>日以内に</w:t>
      </w:r>
      <w:r w:rsidR="00536F5C" w:rsidRPr="002E7D56">
        <w:rPr>
          <w:rFonts w:cs="ＭＳ 明朝"/>
          <w:kern w:val="0"/>
          <w:szCs w:val="20"/>
        </w:rPr>
        <w:t>、浄化槽を維持管理する業者との委託契約書（管理内容・</w:t>
      </w:r>
      <w:r w:rsidRPr="002E7D56">
        <w:rPr>
          <w:rFonts w:cs="ＭＳ 明朝"/>
          <w:kern w:val="0"/>
          <w:szCs w:val="20"/>
        </w:rPr>
        <w:t>保守点検</w:t>
      </w:r>
      <w:r w:rsidR="00536F5C" w:rsidRPr="002E7D56">
        <w:rPr>
          <w:rFonts w:cs="ＭＳ 明朝"/>
          <w:kern w:val="0"/>
          <w:szCs w:val="20"/>
        </w:rPr>
        <w:t>等の回数が記載されたもの）の写しを提出します。</w:t>
      </w:r>
    </w:p>
    <w:p w:rsidR="00511D19" w:rsidRPr="002E7D56" w:rsidRDefault="00511D19" w:rsidP="001E5A0B">
      <w:pPr>
        <w:widowControl/>
        <w:spacing w:afterLines="30" w:after="109"/>
        <w:ind w:leftChars="100" w:left="426" w:hangingChars="100" w:hanging="213"/>
        <w:jc w:val="left"/>
        <w:rPr>
          <w:rFonts w:cs="ＭＳ Ｐゴシック"/>
          <w:kern w:val="0"/>
          <w:szCs w:val="21"/>
        </w:rPr>
      </w:pPr>
      <w:r w:rsidRPr="002E7D56">
        <w:rPr>
          <w:kern w:val="0"/>
          <w:szCs w:val="20"/>
        </w:rPr>
        <w:t xml:space="preserve">６　</w:t>
      </w:r>
      <w:r w:rsidR="009A260A" w:rsidRPr="002E7D56">
        <w:rPr>
          <w:kern w:val="0"/>
          <w:szCs w:val="20"/>
        </w:rPr>
        <w:t>譲渡後、浄化槽法第</w:t>
      </w:r>
      <w:r w:rsidR="009A260A" w:rsidRPr="002E7D56">
        <w:rPr>
          <w:kern w:val="0"/>
          <w:szCs w:val="20"/>
        </w:rPr>
        <w:t>10</w:t>
      </w:r>
      <w:r w:rsidR="009A260A" w:rsidRPr="002E7D56">
        <w:rPr>
          <w:kern w:val="0"/>
          <w:szCs w:val="20"/>
        </w:rPr>
        <w:t>条に規定する維持管理の記録を</w:t>
      </w:r>
      <w:r w:rsidR="002E7D56">
        <w:rPr>
          <w:rFonts w:hint="eastAsia"/>
          <w:kern w:val="0"/>
          <w:szCs w:val="20"/>
        </w:rPr>
        <w:t>３</w:t>
      </w:r>
      <w:r w:rsidR="009A260A" w:rsidRPr="002E7D56">
        <w:rPr>
          <w:kern w:val="0"/>
          <w:szCs w:val="20"/>
        </w:rPr>
        <w:t>年間保管します。</w:t>
      </w:r>
    </w:p>
    <w:sectPr w:rsidR="00511D19" w:rsidRPr="002E7D56" w:rsidSect="00FD2E77">
      <w:pgSz w:w="11905" w:h="16837" w:code="9"/>
      <w:pgMar w:top="1701" w:right="1701" w:bottom="1701" w:left="1701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994" w:rsidRDefault="00D91994">
      <w:r>
        <w:separator/>
      </w:r>
    </w:p>
  </w:endnote>
  <w:endnote w:type="continuationSeparator" w:id="0">
    <w:p w:rsidR="00D91994" w:rsidRDefault="00D9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994" w:rsidRDefault="00D91994">
      <w:r>
        <w:separator/>
      </w:r>
    </w:p>
  </w:footnote>
  <w:footnote w:type="continuationSeparator" w:id="0">
    <w:p w:rsidR="00D91994" w:rsidRDefault="00D9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13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E96"/>
    <w:rsid w:val="00006F90"/>
    <w:rsid w:val="00061B45"/>
    <w:rsid w:val="000B04FC"/>
    <w:rsid w:val="000B4789"/>
    <w:rsid w:val="000D0ED0"/>
    <w:rsid w:val="000E40B2"/>
    <w:rsid w:val="000F77A0"/>
    <w:rsid w:val="00123238"/>
    <w:rsid w:val="00124FAA"/>
    <w:rsid w:val="001B007C"/>
    <w:rsid w:val="001E5A0B"/>
    <w:rsid w:val="00205A31"/>
    <w:rsid w:val="0028272D"/>
    <w:rsid w:val="002B02E4"/>
    <w:rsid w:val="002E7D56"/>
    <w:rsid w:val="00353006"/>
    <w:rsid w:val="003C4B6F"/>
    <w:rsid w:val="003D0D3F"/>
    <w:rsid w:val="004331F5"/>
    <w:rsid w:val="004344D0"/>
    <w:rsid w:val="004518AB"/>
    <w:rsid w:val="00465C96"/>
    <w:rsid w:val="004A5B83"/>
    <w:rsid w:val="004F329D"/>
    <w:rsid w:val="004F6268"/>
    <w:rsid w:val="00511D19"/>
    <w:rsid w:val="00536F5C"/>
    <w:rsid w:val="005F3E7A"/>
    <w:rsid w:val="00665E5C"/>
    <w:rsid w:val="006E0448"/>
    <w:rsid w:val="00754563"/>
    <w:rsid w:val="00765234"/>
    <w:rsid w:val="00791864"/>
    <w:rsid w:val="007B24C3"/>
    <w:rsid w:val="007D3291"/>
    <w:rsid w:val="007F36CA"/>
    <w:rsid w:val="008202E1"/>
    <w:rsid w:val="00826FB3"/>
    <w:rsid w:val="008450A8"/>
    <w:rsid w:val="00873B7E"/>
    <w:rsid w:val="00893E9B"/>
    <w:rsid w:val="008D228A"/>
    <w:rsid w:val="008E6517"/>
    <w:rsid w:val="00910447"/>
    <w:rsid w:val="00964EDF"/>
    <w:rsid w:val="00970ECD"/>
    <w:rsid w:val="0098422C"/>
    <w:rsid w:val="009A200E"/>
    <w:rsid w:val="009A260A"/>
    <w:rsid w:val="009B2B54"/>
    <w:rsid w:val="00A1506A"/>
    <w:rsid w:val="00A83E96"/>
    <w:rsid w:val="00AB56B0"/>
    <w:rsid w:val="00C3165F"/>
    <w:rsid w:val="00C56FC8"/>
    <w:rsid w:val="00C7664E"/>
    <w:rsid w:val="00CF30E6"/>
    <w:rsid w:val="00D5270E"/>
    <w:rsid w:val="00D91994"/>
    <w:rsid w:val="00DB75C1"/>
    <w:rsid w:val="00EC2205"/>
    <w:rsid w:val="00EC3A02"/>
    <w:rsid w:val="00EE5337"/>
    <w:rsid w:val="00EF4411"/>
    <w:rsid w:val="00F4149B"/>
    <w:rsid w:val="00F60D76"/>
    <w:rsid w:val="00FA1023"/>
    <w:rsid w:val="00FA1E03"/>
    <w:rsid w:val="00FD171F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F721F"/>
  <w14:defaultImageDpi w14:val="0"/>
  <w15:docId w15:val="{8A2A7731-6D0A-4DA2-8B1A-198937E6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24C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24C3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47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47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 智洋</dc:creator>
  <cp:lastModifiedBy>倉岡　宏宜</cp:lastModifiedBy>
  <cp:revision>19</cp:revision>
  <cp:lastPrinted>2023-09-21T05:51:00Z</cp:lastPrinted>
  <dcterms:created xsi:type="dcterms:W3CDTF">2021-09-29T06:31:00Z</dcterms:created>
  <dcterms:modified xsi:type="dcterms:W3CDTF">2023-10-25T03:55:00Z</dcterms:modified>
</cp:coreProperties>
</file>