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27" w:rsidRPr="00462024" w:rsidRDefault="00462024" w:rsidP="00462024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支管分岐同意</w:t>
      </w:r>
      <w:r w:rsidR="003E5B27" w:rsidRPr="003E5B27">
        <w:rPr>
          <w:rFonts w:hint="eastAsia"/>
          <w:sz w:val="40"/>
        </w:rPr>
        <w:t>書</w:t>
      </w:r>
    </w:p>
    <w:p w:rsidR="003E5B27" w:rsidRDefault="003E5B27" w:rsidP="003E5B27">
      <w:pPr>
        <w:jc w:val="left"/>
        <w:rPr>
          <w:sz w:val="22"/>
        </w:rPr>
      </w:pPr>
      <w:r>
        <w:rPr>
          <w:rFonts w:hint="eastAsia"/>
          <w:sz w:val="22"/>
        </w:rPr>
        <w:t>日南市水道事業管理者 殿</w:t>
      </w:r>
    </w:p>
    <w:p w:rsidR="003E5B27" w:rsidRDefault="003E5B27" w:rsidP="003E5B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62024" w:rsidRDefault="00462024" w:rsidP="00462024">
      <w:pPr>
        <w:jc w:val="left"/>
        <w:rPr>
          <w:sz w:val="22"/>
        </w:rPr>
      </w:pPr>
      <w:r>
        <w:rPr>
          <w:rFonts w:hint="eastAsia"/>
          <w:sz w:val="22"/>
        </w:rPr>
        <w:t>給水装置所有者（既設分）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氏名　　　　　　　　　　　　　　　　　　　　　　　　　　㊞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氏名　　　　　　　　　　　　　　　　　　　　　　　　　　㊞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氏名　　　　　　　　　　　　　　　　　　　　　　　　　　㊞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氏名　　　　　　　　　　　　　　　　　　　　　　　　　　㊞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氏名　　　　　　　　　　　　　　　　　　　　　　　　　　㊞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氏名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㊞</w:t>
      </w:r>
    </w:p>
    <w:p w:rsidR="00462024" w:rsidRDefault="00462024" w:rsidP="00462024">
      <w:pPr>
        <w:snapToGrid w:val="0"/>
        <w:spacing w:line="360" w:lineRule="auto"/>
        <w:ind w:firstLineChars="600" w:firstLine="1320"/>
        <w:jc w:val="left"/>
        <w:rPr>
          <w:rFonts w:hint="eastAsia"/>
          <w:sz w:val="22"/>
        </w:rPr>
      </w:pPr>
    </w:p>
    <w:p w:rsidR="00462024" w:rsidRDefault="00462024" w:rsidP="00462024">
      <w:pPr>
        <w:snapToGrid w:val="0"/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私は、私の所有する給水管から、支管を分岐することについて同意し、一切異議の申し立てを行いません。</w:t>
      </w:r>
    </w:p>
    <w:p w:rsidR="00462024" w:rsidRDefault="00462024" w:rsidP="00462024">
      <w:pPr>
        <w:snapToGrid w:val="0"/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今後、問題が発生しても、当事者間で誠意をもって解決することを誓約致します。</w:t>
      </w:r>
    </w:p>
    <w:p w:rsidR="00462024" w:rsidRPr="00462024" w:rsidRDefault="00462024" w:rsidP="00462024">
      <w:pPr>
        <w:snapToGrid w:val="0"/>
        <w:spacing w:line="360" w:lineRule="auto"/>
        <w:jc w:val="left"/>
        <w:rPr>
          <w:rFonts w:hint="eastAsia"/>
          <w:sz w:val="22"/>
        </w:rPr>
      </w:pPr>
    </w:p>
    <w:p w:rsidR="003E5B27" w:rsidRDefault="003E5B27" w:rsidP="0046202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申込者（所有者）</w:t>
      </w:r>
      <w:r w:rsidR="008A6CEA">
        <w:rPr>
          <w:rFonts w:hint="eastAsia"/>
          <w:sz w:val="22"/>
        </w:rPr>
        <w:t xml:space="preserve">　　　　　　　　　　　</w:t>
      </w:r>
    </w:p>
    <w:p w:rsidR="003E5B27" w:rsidRDefault="003E5B27" w:rsidP="00462024">
      <w:pPr>
        <w:wordWrap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住所</w:t>
      </w:r>
      <w:r w:rsidR="008A6CEA">
        <w:rPr>
          <w:rFonts w:hint="eastAsia"/>
          <w:sz w:val="22"/>
        </w:rPr>
        <w:t xml:space="preserve">　　　　　　　　　　　　　　　　　</w:t>
      </w:r>
    </w:p>
    <w:p w:rsidR="003E5B27" w:rsidRPr="003E5B27" w:rsidRDefault="003E5B27" w:rsidP="00462024">
      <w:pPr>
        <w:wordWrap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  <w:r w:rsidR="008A6CEA">
        <w:rPr>
          <w:rFonts w:hint="eastAsia"/>
          <w:sz w:val="22"/>
        </w:rPr>
        <w:t xml:space="preserve">　　</w:t>
      </w:r>
      <w:r w:rsidR="00462024">
        <w:rPr>
          <w:rFonts w:hint="eastAsia"/>
          <w:sz w:val="22"/>
        </w:rPr>
        <w:t>㊞</w:t>
      </w:r>
    </w:p>
    <w:sectPr w:rsidR="003E5B27" w:rsidRPr="003E5B27" w:rsidSect="004620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C34" w:rsidRDefault="005D6C34" w:rsidP="005D6C34">
      <w:r>
        <w:separator/>
      </w:r>
    </w:p>
  </w:endnote>
  <w:endnote w:type="continuationSeparator" w:id="0">
    <w:p w:rsidR="005D6C34" w:rsidRDefault="005D6C34" w:rsidP="005D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C34" w:rsidRDefault="005D6C34" w:rsidP="005D6C34">
      <w:r>
        <w:separator/>
      </w:r>
    </w:p>
  </w:footnote>
  <w:footnote w:type="continuationSeparator" w:id="0">
    <w:p w:rsidR="005D6C34" w:rsidRDefault="005D6C34" w:rsidP="005D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27"/>
    <w:rsid w:val="003E5B27"/>
    <w:rsid w:val="00462024"/>
    <w:rsid w:val="005D6C34"/>
    <w:rsid w:val="008A6CEA"/>
    <w:rsid w:val="00A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D1324"/>
  <w15:chartTrackingRefBased/>
  <w15:docId w15:val="{556D5086-C79C-46F5-B034-94CFC3C8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C34"/>
  </w:style>
  <w:style w:type="paragraph" w:styleId="a5">
    <w:name w:val="footer"/>
    <w:basedOn w:val="a"/>
    <w:link w:val="a6"/>
    <w:uiPriority w:val="99"/>
    <w:unhideWhenUsed/>
    <w:rsid w:val="005D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和峻</dc:creator>
  <cp:keywords/>
  <dc:description/>
  <cp:lastModifiedBy>江藤　拓摩</cp:lastModifiedBy>
  <cp:revision>4</cp:revision>
  <cp:lastPrinted>2021-02-26T05:12:00Z</cp:lastPrinted>
  <dcterms:created xsi:type="dcterms:W3CDTF">2021-02-23T03:38:00Z</dcterms:created>
  <dcterms:modified xsi:type="dcterms:W3CDTF">2022-11-10T00:59:00Z</dcterms:modified>
</cp:coreProperties>
</file>