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日南市長　殿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団体の名称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代表者住所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　名　　　　　　　　　　　　　㊞</w:t>
      </w:r>
    </w:p>
    <w:p>
      <w:pPr>
        <w:pStyle w:val="0"/>
        <w:ind w:firstLine="4200" w:firstLine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050" w:id="1"/>
        </w:rPr>
        <w:t>電話番</w:t>
      </w:r>
      <w:r>
        <w:rPr>
          <w:rFonts w:hint="eastAsia" w:ascii="ＭＳ 明朝" w:hAnsi="ＭＳ 明朝" w:eastAsia="ＭＳ 明朝"/>
          <w:kern w:val="0"/>
          <w:fitText w:val="1050" w:id="1"/>
        </w:rPr>
        <w:t>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日南市未来共創アクション支援事業補助金概算払</w:t>
      </w:r>
      <w:bookmarkStart w:id="0" w:name="_GoBack"/>
      <w:bookmarkEnd w:id="0"/>
      <w:r>
        <w:rPr>
          <w:rFonts w:hint="eastAsia" w:ascii="ＭＳ 明朝" w:hAnsi="ＭＳ 明朝" w:eastAsia="ＭＳ 明朝"/>
        </w:rPr>
        <w:t>交付請求書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月　日付　　第　号により交付決定の通知を受けた標記事業の補助金について、日南市未来共創アクション支援事業補助金交付要綱第</w:t>
      </w:r>
      <w:r>
        <w:rPr>
          <w:rFonts w:hint="eastAsia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条第２項の規定に基づき、下記のとおり請求します。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事業の名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称</w:t>
      </w:r>
      <w:r>
        <w:rPr>
          <w:rFonts w:hint="eastAsia" w:ascii="ＭＳ 明朝" w:hAnsi="ＭＳ 明朝" w:eastAsia="ＭＳ 明朝"/>
          <w:kern w:val="0"/>
        </w:rPr>
        <w:t>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spacing w:val="1"/>
          <w:w w:val="85"/>
          <w:fitText w:val="1260" w:id="3"/>
        </w:rPr>
        <w:t>概算払請求理</w:t>
      </w:r>
      <w:r>
        <w:rPr>
          <w:rFonts w:hint="eastAsia" w:ascii="ＭＳ 明朝" w:hAnsi="ＭＳ 明朝" w:eastAsia="ＭＳ 明朝"/>
          <w:spacing w:val="3"/>
          <w:w w:val="85"/>
          <w:fitText w:val="1260" w:id="3"/>
        </w:rPr>
        <w:t>由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</w:t>
      </w:r>
      <w:r>
        <w:rPr>
          <w:rFonts w:hint="eastAsia" w:ascii="ＭＳ 明朝" w:hAnsi="ＭＳ 明朝" w:eastAsia="ＭＳ 明朝"/>
          <w:spacing w:val="26"/>
          <w:kern w:val="0"/>
          <w:fitText w:val="1260" w:id="4"/>
        </w:rPr>
        <w:t>交付決定</w:t>
      </w:r>
      <w:r>
        <w:rPr>
          <w:rFonts w:hint="eastAsia" w:ascii="ＭＳ 明朝" w:hAnsi="ＭＳ 明朝" w:eastAsia="ＭＳ 明朝"/>
          <w:spacing w:val="1"/>
          <w:kern w:val="0"/>
          <w:fitText w:val="1260" w:id="4"/>
        </w:rPr>
        <w:t>額</w:t>
      </w:r>
      <w:r>
        <w:rPr>
          <w:rFonts w:hint="eastAsia" w:ascii="ＭＳ 明朝" w:hAnsi="ＭＳ 明朝" w:eastAsia="ＭＳ 明朝"/>
          <w:kern w:val="0"/>
        </w:rPr>
        <w:t>　　金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４　</w:t>
      </w:r>
      <w:r>
        <w:rPr>
          <w:rFonts w:hint="eastAsia" w:ascii="ＭＳ 明朝" w:hAnsi="ＭＳ 明朝" w:eastAsia="ＭＳ 明朝"/>
          <w:spacing w:val="70"/>
          <w:kern w:val="0"/>
          <w:fitText w:val="1260" w:id="5"/>
        </w:rPr>
        <w:t>概算払</w:t>
      </w:r>
      <w:r>
        <w:rPr>
          <w:rFonts w:hint="eastAsia" w:ascii="ＭＳ 明朝" w:hAnsi="ＭＳ 明朝" w:eastAsia="ＭＳ 明朝"/>
          <w:kern w:val="0"/>
          <w:fitText w:val="1260" w:id="5"/>
        </w:rPr>
        <w:t>請求</w:t>
      </w:r>
      <w:r>
        <w:rPr>
          <w:rFonts w:hint="eastAsia" w:ascii="ＭＳ 明朝" w:hAnsi="ＭＳ 明朝" w:eastAsia="ＭＳ 明朝"/>
          <w:spacing w:val="1"/>
          <w:kern w:val="0"/>
          <w:fitText w:val="1260" w:id="5"/>
        </w:rPr>
        <w:t>額</w:t>
      </w:r>
      <w:r>
        <w:rPr>
          <w:rFonts w:hint="eastAsia" w:ascii="ＭＳ 明朝" w:hAnsi="ＭＳ 明朝" w:eastAsia="ＭＳ 明朝"/>
          <w:kern w:val="0"/>
        </w:rPr>
        <w:t>　　金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</w:t>
      </w:r>
      <w:r>
        <w:rPr>
          <w:rFonts w:hint="eastAsia" w:ascii="ＭＳ 明朝" w:hAnsi="ＭＳ 明朝" w:eastAsia="ＭＳ 明朝"/>
          <w:spacing w:val="157"/>
          <w:kern w:val="0"/>
          <w:fitText w:val="1260" w:id="6"/>
        </w:rPr>
        <w:t>振込</w:t>
      </w:r>
      <w:r>
        <w:rPr>
          <w:rFonts w:hint="eastAsia" w:ascii="ＭＳ 明朝" w:hAnsi="ＭＳ 明朝" w:eastAsia="ＭＳ 明朝"/>
          <w:spacing w:val="1"/>
          <w:kern w:val="0"/>
          <w:fitText w:val="1260" w:id="6"/>
        </w:rPr>
        <w:t>先</w:t>
      </w:r>
    </w:p>
    <w:tbl>
      <w:tblPr>
        <w:tblStyle w:val="26"/>
        <w:tblW w:w="85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36"/>
        <w:gridCol w:w="6414"/>
      </w:tblGrid>
      <w:tr>
        <w:trPr>
          <w:trHeight w:val="492" w:hRule="atLeast"/>
        </w:trPr>
        <w:tc>
          <w:tcPr>
            <w:tcW w:w="21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bookmarkStart w:id="1" w:name="_Hlk46665436"/>
            <w:r>
              <w:rPr>
                <w:rFonts w:hint="eastAsia" w:ascii="ＭＳ 明朝" w:hAnsi="ＭＳ 明朝" w:eastAsia="ＭＳ 明朝"/>
              </w:rPr>
              <w:t>金融機関名</w:t>
            </w:r>
            <w:bookmarkEnd w:id="1"/>
          </w:p>
        </w:tc>
        <w:tc>
          <w:tcPr>
            <w:tcW w:w="64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92" w:hRule="atLeast"/>
        </w:trPr>
        <w:tc>
          <w:tcPr>
            <w:tcW w:w="21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</w:t>
            </w:r>
          </w:p>
        </w:tc>
        <w:tc>
          <w:tcPr>
            <w:tcW w:w="64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92" w:hRule="atLeast"/>
        </w:trPr>
        <w:tc>
          <w:tcPr>
            <w:tcW w:w="21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口座種別</w:t>
            </w:r>
          </w:p>
        </w:tc>
        <w:tc>
          <w:tcPr>
            <w:tcW w:w="64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　１　普通　　２　当座　　</w:t>
            </w:r>
            <w:r>
              <w:rPr>
                <w:rFonts w:hint="default" w:ascii="ＭＳ 明朝" w:hAnsi="ＭＳ 明朝" w:eastAsia="ＭＳ 明朝"/>
                <w:sz w:val="18"/>
              </w:rPr>
              <w:t>※</w:t>
            </w:r>
            <w:r>
              <w:rPr>
                <w:rFonts w:hint="default" w:ascii="ＭＳ 明朝" w:hAnsi="ＭＳ 明朝" w:eastAsia="ＭＳ 明朝"/>
                <w:sz w:val="18"/>
              </w:rPr>
              <w:t>いずれかに〇をつけてください</w:t>
            </w:r>
            <w:r>
              <w:rPr>
                <w:rFonts w:hint="eastAsia" w:ascii="ＭＳ 明朝" w:hAnsi="ＭＳ 明朝" w:eastAsia="ＭＳ 明朝"/>
                <w:sz w:val="18"/>
              </w:rPr>
              <w:t>。</w:t>
            </w:r>
          </w:p>
        </w:tc>
      </w:tr>
      <w:tr>
        <w:trPr>
          <w:trHeight w:val="492" w:hRule="atLeast"/>
        </w:trPr>
        <w:tc>
          <w:tcPr>
            <w:tcW w:w="21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64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92" w:hRule="atLeast"/>
        </w:trPr>
        <w:tc>
          <w:tcPr>
            <w:tcW w:w="213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641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92" w:hRule="atLeast"/>
        </w:trPr>
        <w:tc>
          <w:tcPr>
            <w:tcW w:w="213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  <w:tc>
          <w:tcPr>
            <w:tcW w:w="641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3</Words>
  <Characters>229</Characters>
  <Application>JUST Note</Application>
  <Lines>39</Lines>
  <Paragraphs>22</Paragraphs>
  <CharactersWithSpaces>295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　喜彦</dc:creator>
  <cp:lastModifiedBy>Administrator</cp:lastModifiedBy>
  <cp:lastPrinted>2020-07-27T01:56:00Z</cp:lastPrinted>
  <dcterms:created xsi:type="dcterms:W3CDTF">2020-07-26T01:12:00Z</dcterms:created>
  <dcterms:modified xsi:type="dcterms:W3CDTF">2026-05-01T04:16:11Z</dcterms:modified>
  <cp:revision>12</cp:revision>
</cp:coreProperties>
</file>