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0"/>
        <w:jc w:val="center"/>
        <w:rPr>
          <w:rFonts w:hint="eastAsia" w:ascii="AR P丸ゴシック体E" w:hAnsi="AR P丸ゴシック体E" w:eastAsia="AR P丸ゴシック体E"/>
          <w:b w:val="1"/>
          <w:sz w:val="32"/>
        </w:rPr>
      </w:pPr>
      <w:r>
        <w:rPr>
          <w:rFonts w:hint="eastAsia" w:ascii="AR P丸ゴシック体E" w:hAnsi="AR P丸ゴシック体E" w:eastAsia="AR P丸ゴシック体E"/>
          <w:b w:val="1"/>
          <w:sz w:val="32"/>
        </w:rPr>
        <w:t>パブリックコメント提出様式</w:t>
      </w:r>
    </w:p>
    <w:tbl>
      <w:tblPr>
        <w:tblStyle w:val="19"/>
        <w:tblW w:w="977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405"/>
        <w:gridCol w:w="7371"/>
      </w:tblGrid>
      <w:tr>
        <w:trPr/>
        <w:tc>
          <w:tcPr>
            <w:tcW w:w="2405" w:type="dxa"/>
            <w:vAlign w:val="top"/>
          </w:tcPr>
          <w:p>
            <w:pPr>
              <w:pStyle w:val="0"/>
              <w:ind w:right="0"/>
              <w:jc w:val="center"/>
              <w:rPr>
                <w:rFonts w:hint="eastAsia" w:ascii="AR丸ゴシック体M" w:hAnsi="AR丸ゴシック体M" w:eastAsia="AR丸ゴシック体M"/>
                <w:sz w:val="24"/>
              </w:rPr>
            </w:pPr>
            <w:r>
              <w:rPr>
                <w:rFonts w:hint="eastAsia" w:ascii="AR丸ゴシック体M" w:hAnsi="AR丸ゴシック体M" w:eastAsia="AR丸ゴシック体M"/>
                <w:sz w:val="24"/>
              </w:rPr>
              <w:t>計　画　名</w:t>
            </w:r>
          </w:p>
        </w:tc>
        <w:tc>
          <w:tcPr>
            <w:tcW w:w="7371" w:type="dxa"/>
            <w:vAlign w:val="top"/>
          </w:tcPr>
          <w:p>
            <w:pPr>
              <w:pStyle w:val="0"/>
              <w:ind w:right="0"/>
              <w:rPr>
                <w:rFonts w:hint="eastAsia" w:ascii="AR丸ゴシック体M" w:hAnsi="AR丸ゴシック体M" w:eastAsia="AR丸ゴシック体M"/>
                <w:sz w:val="24"/>
              </w:rPr>
            </w:pPr>
            <w:r>
              <w:rPr>
                <w:rFonts w:hint="eastAsia" w:ascii="AR丸ゴシック体M" w:hAnsi="AR丸ゴシック体M" w:eastAsia="AR丸ゴシック体M"/>
                <w:sz w:val="24"/>
              </w:rPr>
              <w:t>日南市一般廃棄物処理基本計画（令和８年３月改定）（素案）</w:t>
            </w:r>
          </w:p>
        </w:tc>
      </w:tr>
      <w:tr>
        <w:trPr/>
        <w:tc>
          <w:tcPr>
            <w:tcW w:w="2405" w:type="dxa"/>
            <w:vAlign w:val="center"/>
          </w:tcPr>
          <w:p>
            <w:pPr>
              <w:pStyle w:val="0"/>
              <w:ind w:right="0"/>
              <w:jc w:val="center"/>
              <w:rPr>
                <w:rFonts w:hint="eastAsia" w:ascii="AR丸ゴシック体M" w:hAnsi="AR丸ゴシック体M" w:eastAsia="AR丸ゴシック体M"/>
                <w:sz w:val="24"/>
              </w:rPr>
            </w:pPr>
            <w:r>
              <w:rPr>
                <w:rFonts w:hint="eastAsia" w:ascii="AR丸ゴシック体M" w:hAnsi="AR丸ゴシック体M" w:eastAsia="AR丸ゴシック体M"/>
                <w:sz w:val="24"/>
              </w:rPr>
              <w:t>意見募集期間</w:t>
            </w:r>
          </w:p>
        </w:tc>
        <w:tc>
          <w:tcPr>
            <w:tcW w:w="7371" w:type="dxa"/>
            <w:vAlign w:val="top"/>
          </w:tcPr>
          <w:p>
            <w:pPr>
              <w:pStyle w:val="0"/>
              <w:ind w:right="0"/>
              <w:rPr>
                <w:rFonts w:hint="eastAsia" w:ascii="AR丸ゴシック体M" w:hAnsi="AR丸ゴシック体M" w:eastAsia="AR丸ゴシック体M"/>
                <w:sz w:val="24"/>
              </w:rPr>
            </w:pPr>
            <w:r>
              <w:rPr>
                <w:rFonts w:hint="eastAsia" w:ascii="AR丸ゴシック体M" w:hAnsi="AR丸ゴシック体M" w:eastAsia="AR丸ゴシック体M"/>
                <w:sz w:val="24"/>
              </w:rPr>
              <w:t>令和８年３月６日（金）から令和８年３月</w:t>
            </w:r>
            <w:r>
              <w:rPr>
                <w:rFonts w:hint="eastAsia" w:ascii="AR丸ゴシック体M" w:hAnsi="AR丸ゴシック体M" w:eastAsia="AR丸ゴシック体M"/>
                <w:sz w:val="24"/>
              </w:rPr>
              <w:t>19</w:t>
            </w:r>
            <w:r>
              <w:rPr>
                <w:rFonts w:hint="eastAsia" w:ascii="AR丸ゴシック体M" w:hAnsi="AR丸ゴシック体M" w:eastAsia="AR丸ゴシック体M"/>
                <w:sz w:val="24"/>
              </w:rPr>
              <w:t>日（木）【必着】</w:t>
            </w:r>
          </w:p>
        </w:tc>
      </w:tr>
    </w:tbl>
    <w:p>
      <w:pPr>
        <w:pStyle w:val="0"/>
        <w:ind w:right="0"/>
        <w:rPr>
          <w:rFonts w:hint="eastAsia" w:ascii="AR丸ゴシック体M" w:hAnsi="AR丸ゴシック体M" w:eastAsia="AR丸ゴシック体M"/>
          <w:sz w:val="24"/>
        </w:rPr>
      </w:pPr>
    </w:p>
    <w:tbl>
      <w:tblPr>
        <w:tblStyle w:val="19"/>
        <w:tblW w:w="973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405"/>
        <w:gridCol w:w="7331"/>
      </w:tblGrid>
      <w:tr>
        <w:trPr>
          <w:trHeight w:val="510" w:hRule="atLeast"/>
        </w:trPr>
        <w:tc>
          <w:tcPr>
            <w:tcW w:w="2405" w:type="dxa"/>
            <w:vAlign w:val="top"/>
          </w:tcPr>
          <w:p>
            <w:pPr>
              <w:pStyle w:val="0"/>
              <w:ind w:right="0"/>
              <w:jc w:val="center"/>
              <w:rPr>
                <w:rFonts w:hint="eastAsia" w:ascii="AR丸ゴシック体M" w:hAnsi="AR丸ゴシック体M" w:eastAsia="AR丸ゴシック体M"/>
                <w:sz w:val="24"/>
              </w:rPr>
            </w:pPr>
            <w:r>
              <w:rPr>
                <w:rFonts w:hint="eastAsia" w:ascii="AR丸ゴシック体M" w:hAnsi="AR丸ゴシック体M" w:eastAsia="AR丸ゴシック体M"/>
                <w:sz w:val="24"/>
              </w:rPr>
              <w:t>住　　　所</w:t>
            </w:r>
          </w:p>
        </w:tc>
        <w:tc>
          <w:tcPr>
            <w:tcW w:w="7331" w:type="dxa"/>
            <w:vAlign w:val="top"/>
          </w:tcPr>
          <w:p>
            <w:pPr>
              <w:pStyle w:val="0"/>
              <w:ind w:right="0"/>
              <w:rPr>
                <w:rFonts w:hint="eastAsia" w:ascii="AR丸ゴシック体M" w:hAnsi="AR丸ゴシック体M" w:eastAsia="AR丸ゴシック体M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2405" w:type="dxa"/>
            <w:vAlign w:val="top"/>
          </w:tcPr>
          <w:p>
            <w:pPr>
              <w:pStyle w:val="0"/>
              <w:ind w:right="0"/>
              <w:jc w:val="center"/>
              <w:rPr>
                <w:rFonts w:hint="eastAsia" w:ascii="AR丸ゴシック体M" w:hAnsi="AR丸ゴシック体M" w:eastAsia="AR丸ゴシック体M"/>
                <w:sz w:val="24"/>
              </w:rPr>
            </w:pPr>
            <w:r>
              <w:rPr>
                <w:rFonts w:hint="eastAsia" w:ascii="AR丸ゴシック体M" w:hAnsi="AR丸ゴシック体M" w:eastAsia="AR丸ゴシック体M"/>
                <w:sz w:val="24"/>
              </w:rPr>
              <w:t>氏　　　名</w:t>
            </w:r>
          </w:p>
        </w:tc>
        <w:tc>
          <w:tcPr>
            <w:tcW w:w="7331" w:type="dxa"/>
            <w:vAlign w:val="top"/>
          </w:tcPr>
          <w:p>
            <w:pPr>
              <w:pStyle w:val="0"/>
              <w:ind w:right="0"/>
              <w:rPr>
                <w:rFonts w:hint="eastAsia" w:ascii="AR丸ゴシック体M" w:hAnsi="AR丸ゴシック体M" w:eastAsia="AR丸ゴシック体M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9736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0"/>
              <w:jc w:val="center"/>
              <w:rPr>
                <w:rFonts w:hint="eastAsia" w:ascii="AR丸ゴシック体M" w:hAnsi="AR丸ゴシック体M" w:eastAsia="AR丸ゴシック体M"/>
                <w:sz w:val="24"/>
              </w:rPr>
            </w:pPr>
            <w:r>
              <w:rPr>
                <w:rFonts w:hint="eastAsia" w:ascii="AR丸ゴシック体M" w:hAnsi="AR丸ゴシック体M" w:eastAsia="AR丸ゴシック体M"/>
                <w:sz w:val="24"/>
              </w:rPr>
              <w:t>※個別の回答はいたしませんので、電話番号等の記入は必要ありません。</w:t>
            </w:r>
          </w:p>
        </w:tc>
      </w:tr>
      <w:tr>
        <w:trPr>
          <w:trHeight w:val="505" w:hRule="atLeast"/>
        </w:trPr>
        <w:tc>
          <w:tcPr>
            <w:tcW w:w="9736" w:type="dxa"/>
            <w:gridSpan w:val="2"/>
            <w:vAlign w:val="center"/>
          </w:tcPr>
          <w:p>
            <w:pPr>
              <w:pStyle w:val="0"/>
              <w:ind w:right="0"/>
              <w:jc w:val="center"/>
              <w:rPr>
                <w:rFonts w:hint="eastAsia" w:ascii="AR丸ゴシック体M" w:hAnsi="AR丸ゴシック体M" w:eastAsia="AR丸ゴシック体M"/>
                <w:sz w:val="28"/>
              </w:rPr>
            </w:pPr>
            <w:r>
              <w:rPr>
                <w:rFonts w:hint="eastAsia" w:ascii="AR丸ゴシック体M" w:hAnsi="AR丸ゴシック体M" w:eastAsia="AR丸ゴシック体M"/>
                <w:sz w:val="28"/>
              </w:rPr>
              <w:t>【　ご</w:t>
            </w:r>
            <w:r>
              <w:rPr>
                <w:rFonts w:hint="eastAsia" w:ascii="AR丸ゴシック体M" w:hAnsi="AR丸ゴシック体M" w:eastAsia="AR丸ゴシック体M"/>
                <w:sz w:val="28"/>
              </w:rPr>
              <w:t xml:space="preserve"> </w:t>
            </w:r>
            <w:r>
              <w:rPr>
                <w:rFonts w:hint="eastAsia" w:ascii="AR丸ゴシック体M" w:hAnsi="AR丸ゴシック体M" w:eastAsia="AR丸ゴシック体M"/>
                <w:sz w:val="28"/>
              </w:rPr>
              <w:t>意</w:t>
            </w:r>
            <w:r>
              <w:rPr>
                <w:rFonts w:hint="eastAsia" w:ascii="AR丸ゴシック体M" w:hAnsi="AR丸ゴシック体M" w:eastAsia="AR丸ゴシック体M"/>
                <w:sz w:val="28"/>
              </w:rPr>
              <w:t xml:space="preserve"> </w:t>
            </w:r>
            <w:r>
              <w:rPr>
                <w:rFonts w:hint="eastAsia" w:ascii="AR丸ゴシック体M" w:hAnsi="AR丸ゴシック体M" w:eastAsia="AR丸ゴシック体M"/>
                <w:sz w:val="28"/>
              </w:rPr>
              <w:t>見</w:t>
            </w:r>
            <w:r>
              <w:rPr>
                <w:rFonts w:hint="eastAsia" w:ascii="AR丸ゴシック体M" w:hAnsi="AR丸ゴシック体M" w:eastAsia="AR丸ゴシック体M"/>
                <w:sz w:val="28"/>
              </w:rPr>
              <w:t xml:space="preserve"> </w:t>
            </w:r>
            <w:r>
              <w:rPr>
                <w:rFonts w:hint="eastAsia" w:ascii="AR丸ゴシック体M" w:hAnsi="AR丸ゴシック体M" w:eastAsia="AR丸ゴシック体M"/>
                <w:sz w:val="28"/>
              </w:rPr>
              <w:t>記</w:t>
            </w:r>
            <w:r>
              <w:rPr>
                <w:rFonts w:hint="eastAsia" w:ascii="AR丸ゴシック体M" w:hAnsi="AR丸ゴシック体M" w:eastAsia="AR丸ゴシック体M"/>
                <w:sz w:val="28"/>
              </w:rPr>
              <w:t xml:space="preserve"> </w:t>
            </w:r>
            <w:r>
              <w:rPr>
                <w:rFonts w:hint="eastAsia" w:ascii="AR丸ゴシック体M" w:hAnsi="AR丸ゴシック体M" w:eastAsia="AR丸ゴシック体M"/>
                <w:sz w:val="28"/>
              </w:rPr>
              <w:t>入</w:t>
            </w:r>
            <w:r>
              <w:rPr>
                <w:rFonts w:hint="eastAsia" w:ascii="AR丸ゴシック体M" w:hAnsi="AR丸ゴシック体M" w:eastAsia="AR丸ゴシック体M"/>
                <w:sz w:val="28"/>
              </w:rPr>
              <w:t xml:space="preserve"> </w:t>
            </w:r>
            <w:r>
              <w:rPr>
                <w:rFonts w:hint="eastAsia" w:ascii="AR丸ゴシック体M" w:hAnsi="AR丸ゴシック体M" w:eastAsia="AR丸ゴシック体M"/>
                <w:sz w:val="28"/>
              </w:rPr>
              <w:t>欄　</w:t>
            </w:r>
            <w:bookmarkStart w:id="0" w:name="_GoBack"/>
            <w:bookmarkEnd w:id="0"/>
            <w:r>
              <w:rPr>
                <w:rFonts w:hint="eastAsia" w:ascii="AR丸ゴシック体M" w:hAnsi="AR丸ゴシック体M" w:eastAsia="AR丸ゴシック体M"/>
                <w:sz w:val="28"/>
              </w:rPr>
              <w:t>】</w:t>
            </w:r>
          </w:p>
        </w:tc>
      </w:tr>
      <w:tr>
        <w:trPr/>
        <w:tc>
          <w:tcPr>
            <w:tcW w:w="2405" w:type="dxa"/>
            <w:vAlign w:val="top"/>
          </w:tcPr>
          <w:p>
            <w:pPr>
              <w:pStyle w:val="0"/>
              <w:ind w:right="0"/>
              <w:jc w:val="center"/>
              <w:rPr>
                <w:rFonts w:hint="eastAsia" w:ascii="AR丸ゴシック体M" w:hAnsi="AR丸ゴシック体M" w:eastAsia="AR丸ゴシック体M"/>
                <w:sz w:val="24"/>
              </w:rPr>
            </w:pPr>
            <w:r>
              <w:rPr>
                <w:rFonts w:hint="eastAsia" w:ascii="AR丸ゴシック体M" w:hAnsi="AR丸ゴシック体M" w:eastAsia="AR丸ゴシック体M"/>
                <w:sz w:val="24"/>
              </w:rPr>
              <w:t>該当ページ</w:t>
            </w:r>
          </w:p>
        </w:tc>
        <w:tc>
          <w:tcPr>
            <w:tcW w:w="7331" w:type="dxa"/>
            <w:vAlign w:val="top"/>
          </w:tcPr>
          <w:p>
            <w:pPr>
              <w:pStyle w:val="0"/>
              <w:ind w:right="0"/>
              <w:jc w:val="center"/>
              <w:rPr>
                <w:rFonts w:hint="eastAsia" w:ascii="AR丸ゴシック体M" w:hAnsi="AR丸ゴシック体M" w:eastAsia="AR丸ゴシック体M"/>
                <w:sz w:val="24"/>
              </w:rPr>
            </w:pPr>
            <w:r>
              <w:rPr>
                <w:rFonts w:hint="eastAsia" w:ascii="AR丸ゴシック体M" w:hAnsi="AR丸ゴシック体M" w:eastAsia="AR丸ゴシック体M"/>
                <w:sz w:val="24"/>
              </w:rPr>
              <w:t>ご</w:t>
            </w:r>
            <w:r>
              <w:rPr>
                <w:rFonts w:hint="eastAsia" w:ascii="AR丸ゴシック体M" w:hAnsi="AR丸ゴシック体M" w:eastAsia="AR丸ゴシック体M"/>
                <w:sz w:val="24"/>
              </w:rPr>
              <w:t xml:space="preserve"> </w:t>
            </w:r>
            <w:r>
              <w:rPr>
                <w:rFonts w:hint="eastAsia" w:ascii="AR丸ゴシック体M" w:hAnsi="AR丸ゴシック体M" w:eastAsia="AR丸ゴシック体M"/>
                <w:sz w:val="24"/>
              </w:rPr>
              <w:t>意</w:t>
            </w:r>
            <w:r>
              <w:rPr>
                <w:rFonts w:hint="eastAsia" w:ascii="AR丸ゴシック体M" w:hAnsi="AR丸ゴシック体M" w:eastAsia="AR丸ゴシック体M"/>
                <w:sz w:val="24"/>
              </w:rPr>
              <w:t xml:space="preserve"> </w:t>
            </w:r>
            <w:r>
              <w:rPr>
                <w:rFonts w:hint="eastAsia" w:ascii="AR丸ゴシック体M" w:hAnsi="AR丸ゴシック体M" w:eastAsia="AR丸ゴシック体M"/>
                <w:sz w:val="24"/>
              </w:rPr>
              <w:t>見</w:t>
            </w:r>
          </w:p>
        </w:tc>
      </w:tr>
      <w:tr>
        <w:trPr>
          <w:trHeight w:val="7137" w:hRule="atLeast"/>
        </w:trPr>
        <w:tc>
          <w:tcPr>
            <w:tcW w:w="2405" w:type="dxa"/>
            <w:vAlign w:val="top"/>
          </w:tcPr>
          <w:p>
            <w:pPr>
              <w:pStyle w:val="0"/>
              <w:ind w:right="0"/>
              <w:rPr>
                <w:rFonts w:hint="eastAsia" w:ascii="AR丸ゴシック体M" w:hAnsi="AR丸ゴシック体M" w:eastAsia="AR丸ゴシック体M"/>
                <w:sz w:val="24"/>
              </w:rPr>
            </w:pPr>
          </w:p>
        </w:tc>
        <w:tc>
          <w:tcPr>
            <w:tcW w:w="7331" w:type="dxa"/>
            <w:vAlign w:val="top"/>
          </w:tcPr>
          <w:p>
            <w:pPr>
              <w:pStyle w:val="0"/>
              <w:ind w:right="0"/>
              <w:rPr>
                <w:rFonts w:hint="eastAsia" w:ascii="AR丸ゴシック体M" w:hAnsi="AR丸ゴシック体M" w:eastAsia="AR丸ゴシック体M"/>
                <w:sz w:val="24"/>
              </w:rPr>
            </w:pPr>
          </w:p>
        </w:tc>
      </w:tr>
    </w:tbl>
    <w:p>
      <w:pPr>
        <w:pStyle w:val="0"/>
        <w:snapToGrid w:val="0"/>
        <w:jc w:val="left"/>
        <w:rPr>
          <w:rFonts w:hint="eastAsia" w:ascii="AR丸ゴシック体M" w:hAnsi="AR丸ゴシック体M" w:eastAsia="AR丸ゴシック体M"/>
          <w:color w:val="000000"/>
          <w:sz w:val="22"/>
        </w:rPr>
      </w:pPr>
    </w:p>
    <w:p>
      <w:pPr>
        <w:pStyle w:val="0"/>
        <w:snapToGrid w:val="0"/>
        <w:jc w:val="left"/>
        <w:rPr>
          <w:rFonts w:hint="eastAsia" w:ascii="AR丸ゴシック体M" w:hAnsi="AR丸ゴシック体M" w:eastAsia="AR丸ゴシック体M"/>
          <w:color w:val="000000"/>
          <w:sz w:val="22"/>
        </w:rPr>
      </w:pPr>
      <w:r>
        <w:rPr>
          <w:rFonts w:hint="eastAsia" w:ascii="AR丸ゴシック体M" w:hAnsi="AR丸ゴシック体M" w:eastAsia="AR丸ゴシック体M"/>
          <w:color w:val="000000"/>
          <w:sz w:val="22"/>
        </w:rPr>
        <w:t>【提出先】　郵　　　送：〒</w:t>
      </w:r>
      <w:r>
        <w:rPr>
          <w:rFonts w:hint="eastAsia" w:ascii="AR丸ゴシック体M" w:hAnsi="AR丸ゴシック体M" w:eastAsia="AR丸ゴシック体M"/>
          <w:color w:val="000000"/>
          <w:sz w:val="22"/>
        </w:rPr>
        <w:t>887-0023</w:t>
      </w:r>
      <w:r>
        <w:rPr>
          <w:rFonts w:hint="eastAsia" w:ascii="AR丸ゴシック体M" w:hAnsi="AR丸ゴシック体M" w:eastAsia="AR丸ゴシック体M"/>
          <w:color w:val="000000"/>
          <w:sz w:val="22"/>
        </w:rPr>
        <w:t>　日南市大字隈谷乙</w:t>
      </w:r>
      <w:r>
        <w:rPr>
          <w:rFonts w:hint="eastAsia" w:ascii="AR丸ゴシック体M" w:hAnsi="AR丸ゴシック体M" w:eastAsia="AR丸ゴシック体M"/>
          <w:color w:val="000000"/>
          <w:sz w:val="22"/>
        </w:rPr>
        <w:t>1671</w:t>
      </w:r>
      <w:r>
        <w:rPr>
          <w:rFonts w:hint="eastAsia" w:ascii="AR丸ゴシック体M" w:hAnsi="AR丸ゴシック体M" w:eastAsia="AR丸ゴシック体M"/>
          <w:color w:val="000000"/>
          <w:sz w:val="22"/>
        </w:rPr>
        <w:t>番地　美化推進課</w:t>
      </w:r>
    </w:p>
    <w:p>
      <w:pPr>
        <w:pStyle w:val="0"/>
        <w:ind w:right="422" w:rightChars="201"/>
        <w:rPr>
          <w:rFonts w:hint="eastAsia" w:ascii="AR丸ゴシック体M" w:hAnsi="AR丸ゴシック体M" w:eastAsia="AR丸ゴシック体M"/>
          <w:sz w:val="22"/>
        </w:rPr>
      </w:pPr>
      <w:r>
        <w:rPr>
          <w:rFonts w:hint="eastAsia" w:ascii="AR丸ゴシック体M" w:hAnsi="AR丸ゴシック体M" w:eastAsia="AR丸ゴシック体M"/>
          <w:sz w:val="22"/>
        </w:rPr>
        <w:t>　　　　　　Ｆ　Ａ　Ｘ：</w:t>
      </w:r>
      <w:r>
        <w:rPr>
          <w:rFonts w:hint="eastAsia" w:ascii="AR丸ゴシック体M" w:hAnsi="AR丸ゴシック体M" w:eastAsia="AR丸ゴシック体M"/>
          <w:sz w:val="22"/>
        </w:rPr>
        <w:t>0987</w:t>
      </w:r>
      <w:r>
        <w:rPr>
          <w:rFonts w:hint="eastAsia" w:ascii="AR丸ゴシック体M" w:hAnsi="AR丸ゴシック体M" w:eastAsia="AR丸ゴシック体M"/>
          <w:sz w:val="22"/>
        </w:rPr>
        <w:t>（</w:t>
      </w:r>
      <w:r>
        <w:rPr>
          <w:rFonts w:hint="eastAsia" w:ascii="AR丸ゴシック体M" w:hAnsi="AR丸ゴシック体M" w:eastAsia="AR丸ゴシック体M"/>
          <w:sz w:val="22"/>
        </w:rPr>
        <w:t>27</w:t>
      </w:r>
      <w:r>
        <w:rPr>
          <w:rFonts w:hint="eastAsia" w:ascii="AR丸ゴシック体M" w:hAnsi="AR丸ゴシック体M" w:eastAsia="AR丸ゴシック体M"/>
          <w:sz w:val="22"/>
        </w:rPr>
        <w:t>）</w:t>
      </w:r>
      <w:r>
        <w:rPr>
          <w:rFonts w:hint="eastAsia" w:ascii="AR丸ゴシック体M" w:hAnsi="AR丸ゴシック体M" w:eastAsia="AR丸ゴシック体M"/>
          <w:sz w:val="22"/>
        </w:rPr>
        <w:t>0255</w:t>
      </w:r>
    </w:p>
    <w:p>
      <w:pPr>
        <w:pStyle w:val="0"/>
        <w:ind w:right="422" w:rightChars="201"/>
        <w:rPr>
          <w:rFonts w:hint="eastAsia" w:ascii="AR丸ゴシック体M" w:hAnsi="AR丸ゴシック体M" w:eastAsia="AR丸ゴシック体M"/>
          <w:sz w:val="22"/>
        </w:rPr>
      </w:pPr>
      <w:r>
        <w:rPr>
          <w:rFonts w:hint="eastAsia" w:ascii="AR丸ゴシック体M" w:hAnsi="AR丸ゴシック体M" w:eastAsia="AR丸ゴシック体M"/>
          <w:sz w:val="22"/>
        </w:rPr>
        <w:t>　　　　　　電子メール：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"mailto:bikasuishinka@city.nichinan.lg.jp"</w:instrText>
      </w:r>
      <w:r>
        <w:rPr>
          <w:rFonts w:hint="eastAsia"/>
        </w:rPr>
        <w:fldChar w:fldCharType="separate"/>
      </w:r>
      <w:r>
        <w:rPr>
          <w:rStyle w:val="15"/>
          <w:rFonts w:hint="eastAsia" w:ascii="AR丸ゴシック体M" w:hAnsi="AR丸ゴシック体M" w:eastAsia="AR丸ゴシック体M"/>
          <w:sz w:val="22"/>
        </w:rPr>
        <w:t>bikasuishinka@city.nichinan.lg.jp</w:t>
      </w:r>
      <w:r>
        <w:rPr>
          <w:rFonts w:hint="eastAsia"/>
        </w:rPr>
        <w:fldChar w:fldCharType="end"/>
      </w:r>
    </w:p>
    <w:p>
      <w:pPr>
        <w:pStyle w:val="0"/>
        <w:ind w:left="2640" w:right="630" w:rightChars="300" w:hanging="2640" w:hangingChars="1200"/>
        <w:rPr>
          <w:rFonts w:hint="eastAsia" w:ascii="AR丸ゴシック体M" w:hAnsi="AR丸ゴシック体M" w:eastAsia="AR丸ゴシック体M"/>
          <w:sz w:val="24"/>
        </w:rPr>
      </w:pPr>
      <w:r>
        <w:rPr>
          <w:rFonts w:hint="eastAsia" w:ascii="AR丸ゴシック体M" w:hAnsi="AR丸ゴシック体M" w:eastAsia="AR丸ゴシック体M"/>
          <w:sz w:val="22"/>
        </w:rPr>
        <w:t>　　　　　　持　　　参：日南市クリーンセンター内美化推進課</w:t>
      </w: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ｺﾞｼｯｸM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創英ﾌﾟﾚｾﾞﾝｽE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S創英ﾌﾟﾚｾﾞﾝｽE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ゴシック体S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ゴシック体S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勘亭流H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AR勘亭流H">
    <w:panose1 w:val="00000800000000000000"/>
    <w:charset w:val="80"/>
    <w:family w:val="script"/>
    <w:notTrueType/>
    <w:pitch w:val="fixed"/>
    <w:sig w:usb0="00000000" w:usb1="00000000" w:usb2="00000000" w:usb3="00000000" w:csb0="01008200" w:csb1="00000000"/>
  </w:font>
  <w:font w:name="AR丸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丸ゴシック体M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E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>
      <w:pPr>
        <w:ind w:right="839"/>
        <w:jc w:val="both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563C1" w:themeColor="hyperlink"/>
      <w:u w:val="single" w:color="auto"/>
    </w:rPr>
  </w:style>
  <w:style w:type="character" w:styleId="16" w:customStyle="1">
    <w:name w:val="Unresolved Mention"/>
    <w:basedOn w:val="10"/>
    <w:next w:val="16"/>
    <w:link w:val="0"/>
    <w:uiPriority w:val="0"/>
    <w:rPr>
      <w:color w:val="605E5C"/>
      <w:shd w:val="clear" w:color="auto" w:fill="E1DFDD"/>
    </w:rPr>
  </w:style>
  <w:style w:type="paragraph" w:styleId="17">
    <w:name w:val="Balloon Text"/>
    <w:basedOn w:val="0"/>
    <w:next w:val="17"/>
    <w:link w:val="18"/>
    <w:uiPriority w:val="0"/>
    <w:semiHidden/>
    <w:rPr>
      <w:rFonts w:asciiTheme="majorHAnsi" w:hAnsiTheme="majorHAnsi" w:eastAsiaTheme="majorEastAsia"/>
      <w:sz w:val="18"/>
    </w:rPr>
  </w:style>
  <w:style w:type="character" w:styleId="18" w:customStyle="1">
    <w:name w:val="吹き出し (文字)"/>
    <w:basedOn w:val="10"/>
    <w:next w:val="18"/>
    <w:link w:val="17"/>
    <w:uiPriority w:val="0"/>
    <w:rPr>
      <w:rFonts w:asciiTheme="majorHAnsi" w:hAnsiTheme="majorHAnsi" w:eastAsiaTheme="majorEastAsia"/>
      <w:sz w:val="18"/>
    </w:rPr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96</TotalTime>
  <Pages>1</Pages>
  <Words>57</Words>
  <Characters>331</Characters>
  <Application>JUST Note</Application>
  <Lines>2</Lines>
  <Paragraphs>1</Paragraphs>
  <Company>日南市役所</Company>
  <CharactersWithSpaces>387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楠原　優一</dc:creator>
  <cp:lastModifiedBy>Administrator</cp:lastModifiedBy>
  <cp:lastPrinted>2026-02-25T05:38:11Z</cp:lastPrinted>
  <dcterms:created xsi:type="dcterms:W3CDTF">2017-12-26T07:12:00Z</dcterms:created>
  <dcterms:modified xsi:type="dcterms:W3CDTF">2026-02-25T05:25:25Z</dcterms:modified>
  <cp:revision>6</cp:revision>
</cp:coreProperties>
</file>