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8CD" w:rsidRDefault="002D0F67" w:rsidP="002338CD">
      <w:pPr>
        <w:autoSpaceDE w:val="0"/>
        <w:autoSpaceDN w:val="0"/>
        <w:textAlignment w:val="auto"/>
        <w:rPr>
          <w:rFonts w:ascii="ＭＳ 明朝" w:hAnsi="ＭＳ 明朝" w:cs="Times New Roman" w:hint="default"/>
          <w:color w:val="auto"/>
          <w:kern w:val="2"/>
          <w:szCs w:val="22"/>
        </w:rPr>
      </w:pPr>
      <w:r>
        <w:rPr>
          <w:rFonts w:ascii="ＭＳ 明朝" w:hAnsi="ＭＳ 明朝" w:cs="Times New Roman"/>
          <w:color w:val="auto"/>
          <w:kern w:val="2"/>
          <w:szCs w:val="22"/>
        </w:rPr>
        <w:t>様式</w:t>
      </w:r>
      <w:r w:rsidR="00382C66">
        <w:rPr>
          <w:rFonts w:ascii="ＭＳ 明朝" w:hAnsi="ＭＳ 明朝" w:cs="Times New Roman"/>
          <w:color w:val="auto"/>
          <w:kern w:val="2"/>
          <w:szCs w:val="22"/>
        </w:rPr>
        <w:t>２</w:t>
      </w:r>
      <w:bookmarkStart w:id="0" w:name="_GoBack"/>
      <w:bookmarkEnd w:id="0"/>
    </w:p>
    <w:p w:rsidR="002338CD" w:rsidRDefault="002338CD" w:rsidP="002338CD">
      <w:pPr>
        <w:rPr>
          <w:rFonts w:ascii="ＭＳ 明朝" w:hAnsi="ＭＳ 明朝" w:cs="Times New Roman" w:hint="default"/>
          <w:color w:val="auto"/>
          <w:szCs w:val="22"/>
        </w:rPr>
      </w:pPr>
    </w:p>
    <w:p w:rsidR="002338CD" w:rsidRDefault="001A36FB" w:rsidP="002338CD">
      <w:pPr>
        <w:jc w:val="right"/>
        <w:rPr>
          <w:rFonts w:ascii="Century" w:hAnsi="Century" w:cs="Times New Roman" w:hint="default"/>
          <w:color w:val="auto"/>
          <w:szCs w:val="22"/>
        </w:rPr>
      </w:pPr>
      <w:r>
        <w:rPr>
          <w:rFonts w:ascii="Century" w:hAnsi="Century" w:cs="Times New Roman"/>
          <w:color w:val="auto"/>
          <w:szCs w:val="22"/>
        </w:rPr>
        <w:t>令和６</w:t>
      </w:r>
      <w:r w:rsidR="002338CD">
        <w:rPr>
          <w:rFonts w:ascii="Century" w:hAnsi="Century" w:cs="Times New Roman"/>
          <w:color w:val="auto"/>
          <w:szCs w:val="22"/>
        </w:rPr>
        <w:t xml:space="preserve">年　</w:t>
      </w:r>
      <w:r>
        <w:rPr>
          <w:rFonts w:ascii="Century" w:hAnsi="Century" w:cs="Times New Roman"/>
          <w:color w:val="auto"/>
          <w:szCs w:val="22"/>
        </w:rPr>
        <w:t xml:space="preserve">　</w:t>
      </w:r>
      <w:r w:rsidR="002338CD">
        <w:rPr>
          <w:rFonts w:ascii="Century" w:hAnsi="Century" w:cs="Times New Roman"/>
          <w:color w:val="auto"/>
          <w:szCs w:val="22"/>
        </w:rPr>
        <w:t xml:space="preserve">月　</w:t>
      </w:r>
      <w:r>
        <w:rPr>
          <w:rFonts w:ascii="Century" w:hAnsi="Century" w:cs="Times New Roman"/>
          <w:color w:val="auto"/>
          <w:szCs w:val="22"/>
        </w:rPr>
        <w:t xml:space="preserve">　</w:t>
      </w:r>
      <w:r w:rsidR="002338CD">
        <w:rPr>
          <w:rFonts w:ascii="Century" w:hAnsi="Century" w:cs="Times New Roman"/>
          <w:color w:val="auto"/>
          <w:szCs w:val="22"/>
        </w:rPr>
        <w:t>日</w:t>
      </w:r>
    </w:p>
    <w:p w:rsidR="002338CD" w:rsidRDefault="002338CD" w:rsidP="002338CD">
      <w:pPr>
        <w:ind w:right="840"/>
        <w:rPr>
          <w:rFonts w:ascii="Century" w:hAnsi="Century" w:cs="Times New Roman" w:hint="default"/>
          <w:color w:val="auto"/>
          <w:szCs w:val="22"/>
        </w:rPr>
      </w:pPr>
    </w:p>
    <w:p w:rsidR="002338CD" w:rsidRDefault="002338CD" w:rsidP="002338CD">
      <w:pPr>
        <w:rPr>
          <w:rFonts w:ascii="Century" w:hAnsi="Century" w:cs="Times New Roman" w:hint="default"/>
          <w:color w:val="auto"/>
          <w:szCs w:val="22"/>
        </w:rPr>
      </w:pPr>
      <w:r>
        <w:rPr>
          <w:rFonts w:ascii="Century" w:hAnsi="Century" w:cs="Times New Roman"/>
          <w:color w:val="auto"/>
          <w:szCs w:val="22"/>
        </w:rPr>
        <w:t xml:space="preserve">　</w:t>
      </w:r>
      <w:r w:rsidR="001A36FB">
        <w:rPr>
          <w:rFonts w:ascii="Century" w:hAnsi="Century" w:cs="Times New Roman"/>
          <w:color w:val="auto"/>
          <w:szCs w:val="22"/>
        </w:rPr>
        <w:t>日南市農業再生協議会　会長</w:t>
      </w:r>
      <w:r w:rsidR="0046431D">
        <w:rPr>
          <w:rFonts w:ascii="Century" w:hAnsi="Century" w:cs="Times New Roman"/>
          <w:color w:val="auto"/>
          <w:szCs w:val="22"/>
        </w:rPr>
        <w:t xml:space="preserve">　</w:t>
      </w:r>
      <w:r w:rsidR="00FE0C45">
        <w:rPr>
          <w:rFonts w:ascii="Century" w:hAnsi="Century" w:cs="Times New Roman"/>
          <w:color w:val="auto"/>
          <w:szCs w:val="22"/>
        </w:rPr>
        <w:t>あて</w:t>
      </w:r>
    </w:p>
    <w:p w:rsidR="002338CD" w:rsidRDefault="002338CD" w:rsidP="002338CD">
      <w:pPr>
        <w:rPr>
          <w:rFonts w:ascii="Century" w:hAnsi="Century" w:cs="Times New Roman" w:hint="default"/>
          <w:color w:val="auto"/>
          <w:szCs w:val="22"/>
        </w:rPr>
      </w:pPr>
    </w:p>
    <w:p w:rsidR="002338CD" w:rsidRDefault="001A36FB" w:rsidP="002338CD">
      <w:pPr>
        <w:ind w:firstLineChars="2257" w:firstLine="4740"/>
        <w:rPr>
          <w:rFonts w:ascii="Century" w:hAnsi="Century" w:cs="Times New Roman" w:hint="default"/>
          <w:color w:val="auto"/>
          <w:szCs w:val="22"/>
        </w:rPr>
      </w:pPr>
      <w:r>
        <w:rPr>
          <w:rFonts w:ascii="Century" w:hAnsi="Century" w:cs="Times New Roman"/>
          <w:color w:val="auto"/>
          <w:szCs w:val="22"/>
        </w:rPr>
        <w:t>住所　日南市</w:t>
      </w:r>
    </w:p>
    <w:p w:rsidR="002338CD" w:rsidRPr="001A36FB" w:rsidRDefault="001A36FB" w:rsidP="001A36FB">
      <w:pPr>
        <w:ind w:firstLineChars="2257" w:firstLine="4740"/>
        <w:rPr>
          <w:rFonts w:ascii="Century" w:hAnsi="Century" w:cs="Times New Roman" w:hint="default"/>
          <w:color w:val="auto"/>
          <w:szCs w:val="22"/>
        </w:rPr>
      </w:pPr>
      <w:r>
        <w:rPr>
          <w:rFonts w:ascii="Century" w:hAnsi="Century" w:cs="Times New Roman"/>
          <w:color w:val="auto"/>
          <w:szCs w:val="22"/>
        </w:rPr>
        <w:t>氏名</w:t>
      </w:r>
    </w:p>
    <w:p w:rsidR="002338CD" w:rsidRDefault="002338CD" w:rsidP="002338CD">
      <w:pPr>
        <w:rPr>
          <w:rFonts w:ascii="Century" w:hAnsi="Century" w:cs="Times New Roman" w:hint="default"/>
          <w:color w:val="auto"/>
          <w:szCs w:val="22"/>
        </w:rPr>
      </w:pPr>
    </w:p>
    <w:p w:rsidR="002338CD" w:rsidRDefault="002338CD" w:rsidP="002338CD">
      <w:pPr>
        <w:jc w:val="center"/>
        <w:rPr>
          <w:rFonts w:ascii="Century" w:hAnsi="Century" w:cs="Times New Roman" w:hint="default"/>
          <w:color w:val="auto"/>
          <w:szCs w:val="22"/>
        </w:rPr>
      </w:pPr>
      <w:r>
        <w:rPr>
          <w:rFonts w:ascii="Century" w:hAnsi="Century" w:cs="Times New Roman"/>
          <w:color w:val="auto"/>
          <w:szCs w:val="22"/>
        </w:rPr>
        <w:t>化学肥料低減定着</w:t>
      </w:r>
      <w:r w:rsidR="001A36FB">
        <w:rPr>
          <w:rFonts w:ascii="Century" w:hAnsi="Century" w:cs="Times New Roman"/>
          <w:color w:val="auto"/>
          <w:szCs w:val="22"/>
        </w:rPr>
        <w:t>対策</w:t>
      </w:r>
      <w:r>
        <w:rPr>
          <w:rFonts w:ascii="Century" w:hAnsi="Century" w:cs="Times New Roman"/>
          <w:color w:val="auto"/>
          <w:szCs w:val="22"/>
        </w:rPr>
        <w:t>事業に係る振込口座について</w:t>
      </w:r>
    </w:p>
    <w:p w:rsidR="002338CD" w:rsidRPr="00006799" w:rsidRDefault="002338CD" w:rsidP="002338CD">
      <w:pPr>
        <w:rPr>
          <w:rFonts w:ascii="Century" w:hAnsi="Century" w:cs="Times New Roman" w:hint="default"/>
          <w:color w:val="auto"/>
          <w:szCs w:val="22"/>
        </w:rPr>
      </w:pPr>
    </w:p>
    <w:p w:rsidR="002338CD" w:rsidRDefault="002338CD" w:rsidP="002338CD">
      <w:pPr>
        <w:rPr>
          <w:rFonts w:ascii="Century" w:hAnsi="Century" w:cs="Times New Roman" w:hint="default"/>
          <w:color w:val="auto"/>
          <w:szCs w:val="22"/>
        </w:rPr>
      </w:pPr>
      <w:r>
        <w:rPr>
          <w:rFonts w:ascii="Century" w:hAnsi="Century" w:cs="Times New Roman"/>
          <w:color w:val="auto"/>
          <w:szCs w:val="22"/>
        </w:rPr>
        <w:t xml:space="preserve">　化学肥料低減定着</w:t>
      </w:r>
      <w:r w:rsidR="001A36FB">
        <w:rPr>
          <w:rFonts w:ascii="Century" w:hAnsi="Century" w:cs="Times New Roman"/>
          <w:color w:val="auto"/>
          <w:szCs w:val="22"/>
        </w:rPr>
        <w:t>対策</w:t>
      </w:r>
      <w:r>
        <w:rPr>
          <w:rFonts w:ascii="Century" w:hAnsi="Century" w:cs="Times New Roman"/>
          <w:color w:val="auto"/>
          <w:szCs w:val="22"/>
        </w:rPr>
        <w:t>事業に係る振込口座を下記のとおり提出します。</w:t>
      </w:r>
    </w:p>
    <w:p w:rsidR="002338CD" w:rsidRDefault="002338CD" w:rsidP="002338CD">
      <w:pPr>
        <w:rPr>
          <w:rFonts w:ascii="Century" w:hAnsi="Century" w:cs="Times New Roman" w:hint="default"/>
          <w:color w:val="auto"/>
          <w:szCs w:val="22"/>
        </w:rPr>
      </w:pPr>
    </w:p>
    <w:p w:rsidR="002338CD" w:rsidRDefault="002338CD" w:rsidP="002338CD">
      <w:pPr>
        <w:jc w:val="center"/>
        <w:rPr>
          <w:rFonts w:ascii="Century" w:hAnsi="Century" w:cs="Times New Roman" w:hint="default"/>
          <w:color w:val="auto"/>
          <w:szCs w:val="22"/>
        </w:rPr>
      </w:pPr>
      <w:r>
        <w:rPr>
          <w:rFonts w:ascii="Century" w:hAnsi="Century" w:cs="Times New Roman"/>
          <w:color w:val="auto"/>
          <w:szCs w:val="22"/>
        </w:rPr>
        <w:t>記</w:t>
      </w:r>
    </w:p>
    <w:p w:rsidR="002338CD" w:rsidRDefault="002338CD" w:rsidP="002338CD">
      <w:pPr>
        <w:jc w:val="center"/>
        <w:rPr>
          <w:rFonts w:ascii="Century" w:hAnsi="Century" w:cs="Times New Roman" w:hint="default"/>
          <w:color w:val="0070C0"/>
          <w:szCs w:val="22"/>
        </w:rPr>
      </w:pPr>
    </w:p>
    <w:p w:rsidR="002338CD" w:rsidRDefault="002338CD" w:rsidP="002338CD">
      <w:pPr>
        <w:rPr>
          <w:rFonts w:ascii="Century" w:hAnsi="Century" w:cs="Times New Roman" w:hint="default"/>
          <w:color w:val="auto"/>
          <w:szCs w:val="22"/>
        </w:rPr>
      </w:pPr>
      <w:r>
        <w:rPr>
          <w:rFonts w:ascii="Century" w:hAnsi="Century" w:cs="Times New Roman"/>
          <w:color w:val="0070C0"/>
          <w:szCs w:val="22"/>
        </w:rPr>
        <w:t xml:space="preserve">　</w:t>
      </w:r>
      <w:r>
        <w:rPr>
          <w:rFonts w:ascii="Century" w:hAnsi="Century" w:cs="Times New Roman"/>
          <w:color w:val="0070C0"/>
          <w:szCs w:val="22"/>
        </w:rPr>
        <w:t xml:space="preserve"> </w:t>
      </w:r>
      <w:r>
        <w:rPr>
          <w:rFonts w:ascii="Century" w:hAnsi="Century" w:cs="Times New Roman"/>
          <w:color w:val="auto"/>
          <w:szCs w:val="22"/>
        </w:rPr>
        <w:t>交付金の振込口座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65"/>
        <w:gridCol w:w="249"/>
        <w:gridCol w:w="89"/>
        <w:gridCol w:w="472"/>
        <w:gridCol w:w="133"/>
        <w:gridCol w:w="348"/>
        <w:gridCol w:w="125"/>
        <w:gridCol w:w="287"/>
        <w:gridCol w:w="508"/>
        <w:gridCol w:w="466"/>
        <w:gridCol w:w="463"/>
        <w:gridCol w:w="460"/>
        <w:gridCol w:w="257"/>
        <w:gridCol w:w="169"/>
        <w:gridCol w:w="296"/>
        <w:gridCol w:w="129"/>
        <w:gridCol w:w="330"/>
        <w:gridCol w:w="96"/>
        <w:gridCol w:w="372"/>
        <w:gridCol w:w="53"/>
        <w:gridCol w:w="453"/>
        <w:gridCol w:w="473"/>
        <w:gridCol w:w="481"/>
        <w:gridCol w:w="480"/>
      </w:tblGrid>
      <w:tr w:rsidR="002338CD" w:rsidRPr="00FD48D3" w:rsidTr="00750C4B">
        <w:trPr>
          <w:trHeight w:val="312"/>
        </w:trPr>
        <w:tc>
          <w:tcPr>
            <w:tcW w:w="92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D" w:rsidRDefault="002338CD" w:rsidP="00750C4B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>金融機関（ゆうちょ銀行以外）</w:t>
            </w:r>
          </w:p>
        </w:tc>
      </w:tr>
      <w:tr w:rsidR="002338CD" w:rsidRPr="00FD48D3" w:rsidTr="00750C4B">
        <w:trPr>
          <w:trHeight w:val="312"/>
        </w:trPr>
        <w:tc>
          <w:tcPr>
            <w:tcW w:w="2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D" w:rsidRDefault="002338CD" w:rsidP="00750C4B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金融機関コード（数字４桁）</w:t>
            </w:r>
          </w:p>
        </w:tc>
        <w:tc>
          <w:tcPr>
            <w:tcW w:w="6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D" w:rsidRDefault="002338CD" w:rsidP="00750C4B">
            <w:pPr>
              <w:ind w:firstLineChars="1200" w:firstLine="2520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>金融機関名</w:t>
            </w:r>
          </w:p>
        </w:tc>
      </w:tr>
      <w:tr w:rsidR="002338CD" w:rsidRPr="00FD48D3" w:rsidTr="00750C4B">
        <w:trPr>
          <w:trHeight w:val="6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D" w:rsidRDefault="002338CD" w:rsidP="00750C4B">
            <w:pPr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D" w:rsidRDefault="002338CD" w:rsidP="00750C4B">
            <w:pPr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D" w:rsidRDefault="002338CD" w:rsidP="00750C4B">
            <w:pPr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D" w:rsidRDefault="002338CD" w:rsidP="00750C4B">
            <w:pPr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D" w:rsidRDefault="002338CD" w:rsidP="00750C4B">
            <w:pPr>
              <w:jc w:val="right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>農業協同組合　銀行　信用金庫</w:t>
            </w:r>
          </w:p>
          <w:p w:rsidR="002338CD" w:rsidRDefault="002338CD" w:rsidP="00750C4B">
            <w:pPr>
              <w:jc w:val="right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>信用組合　労働金庫　信連　農林中金</w:t>
            </w:r>
          </w:p>
        </w:tc>
      </w:tr>
      <w:tr w:rsidR="002338CD" w:rsidRPr="00FD48D3" w:rsidTr="00750C4B">
        <w:trPr>
          <w:trHeight w:val="309"/>
        </w:trPr>
        <w:tc>
          <w:tcPr>
            <w:tcW w:w="1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D" w:rsidRDefault="002338CD" w:rsidP="00750C4B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1A36FB">
              <w:rPr>
                <w:rFonts w:ascii="Century" w:hAnsi="Century" w:cs="Times New Roman"/>
                <w:color w:val="auto"/>
                <w:spacing w:val="9"/>
                <w:kern w:val="2"/>
                <w:sz w:val="14"/>
                <w:szCs w:val="22"/>
                <w:fitText w:val="1639" w:id="-1050890496"/>
              </w:rPr>
              <w:t>支店コード（数字３桁</w:t>
            </w:r>
            <w:r w:rsidRPr="001A36FB">
              <w:rPr>
                <w:rFonts w:ascii="Century" w:hAnsi="Century" w:cs="Times New Roman"/>
                <w:color w:val="auto"/>
                <w:spacing w:val="-40"/>
                <w:kern w:val="2"/>
                <w:sz w:val="14"/>
                <w:szCs w:val="22"/>
                <w:fitText w:val="1639" w:id="-1050890496"/>
              </w:rPr>
              <w:t>）</w:t>
            </w:r>
          </w:p>
        </w:tc>
        <w:tc>
          <w:tcPr>
            <w:tcW w:w="73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D" w:rsidRDefault="002338CD" w:rsidP="00750C4B">
            <w:pPr>
              <w:ind w:firstLineChars="1450" w:firstLine="3045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>支店名</w:t>
            </w:r>
          </w:p>
        </w:tc>
      </w:tr>
      <w:tr w:rsidR="002338CD" w:rsidRPr="00FD48D3" w:rsidTr="00750C4B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D" w:rsidRDefault="002338CD" w:rsidP="00750C4B">
            <w:pPr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D" w:rsidRDefault="002338CD" w:rsidP="00750C4B">
            <w:pPr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D" w:rsidRDefault="002338CD" w:rsidP="00750C4B">
            <w:pPr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73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D" w:rsidRDefault="002338CD" w:rsidP="00750C4B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2338CD" w:rsidRPr="00FD48D3" w:rsidTr="00750C4B">
        <w:trPr>
          <w:trHeight w:val="312"/>
        </w:trPr>
        <w:tc>
          <w:tcPr>
            <w:tcW w:w="52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D" w:rsidRDefault="002338CD" w:rsidP="00750C4B">
            <w:pPr>
              <w:jc w:val="center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spacing w:val="-20"/>
                <w:kern w:val="2"/>
                <w:szCs w:val="2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CD" w:rsidRDefault="002338CD" w:rsidP="00750C4B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口座番号（７桁に満たない場合は、右づめで記入）</w:t>
            </w:r>
          </w:p>
        </w:tc>
      </w:tr>
      <w:tr w:rsidR="002338CD" w:rsidRPr="00FD48D3" w:rsidTr="00750C4B">
        <w:trPr>
          <w:trHeight w:val="454"/>
        </w:trPr>
        <w:tc>
          <w:tcPr>
            <w:tcW w:w="52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D" w:rsidRDefault="002338CD" w:rsidP="00750C4B">
            <w:pPr>
              <w:jc w:val="center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>
              <w:rPr>
                <w:rFonts w:ascii="ＭＳ 明朝" w:hAnsi="ＭＳ 明朝" w:cs="Times New Roman"/>
                <w:color w:val="auto"/>
                <w:spacing w:val="-20"/>
                <w:kern w:val="2"/>
                <w:szCs w:val="22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D" w:rsidRDefault="002338CD" w:rsidP="00750C4B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D" w:rsidRDefault="002338CD" w:rsidP="00750C4B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D" w:rsidRDefault="002338CD" w:rsidP="00750C4B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D" w:rsidRDefault="002338CD" w:rsidP="00750C4B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D" w:rsidRDefault="002338CD" w:rsidP="00750C4B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D" w:rsidRDefault="002338CD" w:rsidP="00750C4B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CD" w:rsidRDefault="002338CD" w:rsidP="00750C4B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2338CD" w:rsidRPr="00FD48D3" w:rsidTr="00750C4B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CD" w:rsidRDefault="002338CD" w:rsidP="00750C4B">
            <w:pPr>
              <w:widowControl/>
              <w:jc w:val="center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>口座名義</w:t>
            </w:r>
          </w:p>
        </w:tc>
      </w:tr>
      <w:tr w:rsidR="002338CD" w:rsidRPr="00FD48D3" w:rsidTr="00750C4B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338CD" w:rsidRDefault="002338CD" w:rsidP="00750C4B">
            <w:pPr>
              <w:widowControl/>
              <w:jc w:val="center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338CD" w:rsidRDefault="002338CD" w:rsidP="00750C4B">
            <w:pPr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2338CD" w:rsidRPr="00FD48D3" w:rsidTr="00750C4B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D" w:rsidRDefault="002338CD" w:rsidP="00750C4B">
            <w:pPr>
              <w:widowControl/>
              <w:jc w:val="center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CD" w:rsidRDefault="002338CD" w:rsidP="00750C4B">
            <w:pPr>
              <w:widowControl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2338CD" w:rsidRPr="00FD48D3" w:rsidTr="00750C4B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D" w:rsidRDefault="002338CD" w:rsidP="00750C4B">
            <w:pPr>
              <w:widowControl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ゆうちょ銀行</w:t>
            </w:r>
          </w:p>
        </w:tc>
      </w:tr>
      <w:tr w:rsidR="002338CD" w:rsidRPr="00FD48D3" w:rsidTr="00750C4B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D" w:rsidRDefault="002338CD" w:rsidP="00750C4B">
            <w:pPr>
              <w:widowControl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D" w:rsidRDefault="002338CD" w:rsidP="00750C4B">
            <w:pPr>
              <w:widowControl/>
              <w:rPr>
                <w:rFonts w:ascii="Century" w:hAnsi="Century" w:cs="Times New Roman" w:hint="default"/>
                <w:color w:val="auto"/>
                <w:kern w:val="2"/>
                <w:sz w:val="14"/>
                <w:szCs w:val="14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番号（右づめで記入）</w:t>
            </w:r>
          </w:p>
        </w:tc>
      </w:tr>
      <w:tr w:rsidR="002338CD" w:rsidRPr="00FD48D3" w:rsidTr="00750C4B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CD" w:rsidRDefault="002338CD" w:rsidP="00750C4B">
            <w:pPr>
              <w:widowControl/>
              <w:jc w:val="center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CD" w:rsidRDefault="002338CD" w:rsidP="00750C4B">
            <w:pPr>
              <w:widowControl/>
              <w:jc w:val="center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CD" w:rsidRDefault="002338CD" w:rsidP="00750C4B">
            <w:pPr>
              <w:widowControl/>
              <w:jc w:val="center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CD" w:rsidRDefault="002338CD" w:rsidP="00750C4B">
            <w:pPr>
              <w:widowControl/>
              <w:jc w:val="center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CD" w:rsidRDefault="002338CD" w:rsidP="00750C4B">
            <w:pPr>
              <w:widowControl/>
              <w:jc w:val="center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D" w:rsidRDefault="002338CD" w:rsidP="00750C4B">
            <w:pPr>
              <w:widowControl/>
              <w:jc w:val="center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CD" w:rsidRDefault="002338CD" w:rsidP="00750C4B">
            <w:pPr>
              <w:widowControl/>
              <w:jc w:val="center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CD" w:rsidRDefault="002338CD" w:rsidP="00750C4B">
            <w:pPr>
              <w:widowControl/>
              <w:jc w:val="center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CD" w:rsidRDefault="002338CD" w:rsidP="00750C4B">
            <w:pPr>
              <w:widowControl/>
              <w:jc w:val="center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CD" w:rsidRDefault="002338CD" w:rsidP="00750C4B">
            <w:pPr>
              <w:widowControl/>
              <w:jc w:val="center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CD" w:rsidRDefault="002338CD" w:rsidP="00750C4B">
            <w:pPr>
              <w:widowControl/>
              <w:jc w:val="center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CD" w:rsidRDefault="002338CD" w:rsidP="00750C4B">
            <w:pPr>
              <w:widowControl/>
              <w:jc w:val="center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CD" w:rsidRDefault="002338CD" w:rsidP="00750C4B">
            <w:pPr>
              <w:widowControl/>
              <w:jc w:val="center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CD" w:rsidRDefault="002338CD" w:rsidP="00750C4B">
            <w:pPr>
              <w:widowControl/>
              <w:jc w:val="center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2338CD" w:rsidRPr="00FD48D3" w:rsidTr="00750C4B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D" w:rsidRDefault="002338CD" w:rsidP="00750C4B">
            <w:pPr>
              <w:widowControl/>
              <w:jc w:val="center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1"/>
              </w:rPr>
              <w:t>口座名義人</w:t>
            </w:r>
          </w:p>
        </w:tc>
      </w:tr>
      <w:tr w:rsidR="002338CD" w:rsidRPr="00FD48D3" w:rsidTr="00750C4B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338CD" w:rsidRDefault="002338CD" w:rsidP="00750C4B">
            <w:pPr>
              <w:widowControl/>
              <w:jc w:val="center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338CD" w:rsidRDefault="002338CD" w:rsidP="00750C4B">
            <w:pPr>
              <w:widowControl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2338CD" w:rsidRPr="00FD48D3" w:rsidTr="00750C4B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CD" w:rsidRDefault="002338CD" w:rsidP="00750C4B">
            <w:pPr>
              <w:widowControl/>
              <w:jc w:val="center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CD" w:rsidRDefault="002338CD" w:rsidP="00750C4B">
            <w:pPr>
              <w:widowControl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:rsidR="007A7AB8" w:rsidRDefault="007A7AB8">
      <w:pPr>
        <w:rPr>
          <w:rFonts w:hint="default"/>
        </w:rPr>
      </w:pPr>
    </w:p>
    <w:sectPr w:rsidR="007A7A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97F" w:rsidRDefault="001B097F" w:rsidP="00FE0C45">
      <w:pPr>
        <w:rPr>
          <w:rFonts w:hint="default"/>
        </w:rPr>
      </w:pPr>
      <w:r>
        <w:separator/>
      </w:r>
    </w:p>
  </w:endnote>
  <w:endnote w:type="continuationSeparator" w:id="0">
    <w:p w:rsidR="001B097F" w:rsidRDefault="001B097F" w:rsidP="00FE0C4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97F" w:rsidRDefault="001B097F" w:rsidP="00FE0C45">
      <w:pPr>
        <w:rPr>
          <w:rFonts w:hint="default"/>
        </w:rPr>
      </w:pPr>
      <w:r>
        <w:separator/>
      </w:r>
    </w:p>
  </w:footnote>
  <w:footnote w:type="continuationSeparator" w:id="0">
    <w:p w:rsidR="001B097F" w:rsidRDefault="001B097F" w:rsidP="00FE0C4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CD"/>
    <w:rsid w:val="001A36FB"/>
    <w:rsid w:val="001B097F"/>
    <w:rsid w:val="002338CD"/>
    <w:rsid w:val="00277259"/>
    <w:rsid w:val="002D0F67"/>
    <w:rsid w:val="00382C66"/>
    <w:rsid w:val="0046431D"/>
    <w:rsid w:val="007A7AB8"/>
    <w:rsid w:val="008A3720"/>
    <w:rsid w:val="00ED043D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2ED47"/>
  <w15:chartTrackingRefBased/>
  <w15:docId w15:val="{B60D0DD3-4E7F-4DDE-8288-29952162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8CD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C45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FE0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C45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嵐</dc:creator>
  <cp:keywords/>
  <dc:description/>
  <cp:lastModifiedBy>河野　嵐</cp:lastModifiedBy>
  <cp:revision>7</cp:revision>
  <cp:lastPrinted>2024-01-16T10:40:00Z</cp:lastPrinted>
  <dcterms:created xsi:type="dcterms:W3CDTF">2024-01-11T09:47:00Z</dcterms:created>
  <dcterms:modified xsi:type="dcterms:W3CDTF">2024-01-16T10:45:00Z</dcterms:modified>
</cp:coreProperties>
</file>